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B48" w14:textId="77777777" w:rsidR="009319B6" w:rsidRDefault="009319B6" w:rsidP="009319B6">
      <w:pPr>
        <w:jc w:val="center"/>
        <w:rPr>
          <w:b/>
          <w:bCs/>
          <w:color w:val="1B193E"/>
          <w:sz w:val="32"/>
          <w:szCs w:val="32"/>
        </w:rPr>
      </w:pPr>
    </w:p>
    <w:p w14:paraId="2A51D662" w14:textId="72ED0008" w:rsidR="006E51AF" w:rsidRPr="009319B6" w:rsidRDefault="009319B6" w:rsidP="009319B6">
      <w:pPr>
        <w:jc w:val="center"/>
        <w:rPr>
          <w:b/>
          <w:bCs/>
          <w:color w:val="1B193E"/>
          <w:sz w:val="40"/>
          <w:szCs w:val="40"/>
        </w:rPr>
      </w:pPr>
      <w:r w:rsidRPr="009319B6">
        <w:rPr>
          <w:b/>
          <w:bCs/>
          <w:color w:val="1B193E"/>
          <w:sz w:val="40"/>
          <w:szCs w:val="40"/>
        </w:rPr>
        <w:t>Training Fiche</w:t>
      </w:r>
    </w:p>
    <w:p w14:paraId="6BF48F59" w14:textId="77777777" w:rsidR="009319B6" w:rsidRDefault="009319B6" w:rsidP="009319B6">
      <w:pPr>
        <w:jc w:val="center"/>
        <w:rPr>
          <w:color w:val="1B193E"/>
          <w:sz w:val="20"/>
          <w:szCs w:val="20"/>
        </w:rPr>
      </w:pPr>
    </w:p>
    <w:tbl>
      <w:tblPr>
        <w:tblStyle w:val="Tablaconcuadrcula"/>
        <w:tblW w:w="5500" w:type="pct"/>
        <w:jc w:val="center"/>
        <w:tblLook w:val="04A0" w:firstRow="1" w:lastRow="0" w:firstColumn="1" w:lastColumn="0" w:noHBand="0" w:noVBand="1"/>
      </w:tblPr>
      <w:tblGrid>
        <w:gridCol w:w="1475"/>
        <w:gridCol w:w="2136"/>
        <w:gridCol w:w="2136"/>
        <w:gridCol w:w="2022"/>
        <w:gridCol w:w="2234"/>
      </w:tblGrid>
      <w:tr w:rsidR="009319B6" w14:paraId="3B832872" w14:textId="77777777" w:rsidTr="004734D2">
        <w:trPr>
          <w:trHeight w:val="425"/>
          <w:jc w:val="center"/>
        </w:trPr>
        <w:tc>
          <w:tcPr>
            <w:tcW w:w="1838" w:type="dxa"/>
            <w:shd w:val="clear" w:color="auto" w:fill="0AD995"/>
            <w:vAlign w:val="center"/>
          </w:tcPr>
          <w:p w14:paraId="4828B71D" w14:textId="307B3EE9" w:rsidR="009319B6" w:rsidRPr="005A2D30" w:rsidRDefault="009319B6" w:rsidP="009319B6">
            <w:pPr>
              <w:rPr>
                <w:b/>
                <w:bCs/>
                <w:color w:val="1B193E"/>
                <w:sz w:val="24"/>
                <w:szCs w:val="24"/>
              </w:rPr>
            </w:pPr>
            <w:r w:rsidRPr="005A2D30">
              <w:rPr>
                <w:b/>
                <w:bCs/>
                <w:color w:val="1B193E"/>
                <w:sz w:val="24"/>
                <w:szCs w:val="24"/>
              </w:rPr>
              <w:t>Title</w:t>
            </w:r>
          </w:p>
        </w:tc>
        <w:tc>
          <w:tcPr>
            <w:tcW w:w="7505" w:type="dxa"/>
            <w:gridSpan w:val="4"/>
            <w:vAlign w:val="center"/>
          </w:tcPr>
          <w:p w14:paraId="5D059DCA" w14:textId="22D051AE" w:rsidR="009319B6" w:rsidRPr="00F3320C" w:rsidRDefault="00E479D0" w:rsidP="009319B6">
            <w:pPr>
              <w:rPr>
                <w:color w:val="1B193E"/>
                <w:sz w:val="24"/>
                <w:szCs w:val="24"/>
              </w:rPr>
            </w:pPr>
            <w:r w:rsidRPr="00F3320C">
              <w:rPr>
                <w:color w:val="1B193E"/>
                <w:sz w:val="24"/>
                <w:szCs w:val="24"/>
              </w:rPr>
              <w:t>Keep your data safe: Cybersecurity for MSMEs</w:t>
            </w:r>
          </w:p>
        </w:tc>
      </w:tr>
      <w:tr w:rsidR="009319B6" w14:paraId="54097D52" w14:textId="77777777" w:rsidTr="004734D2">
        <w:trPr>
          <w:trHeight w:val="425"/>
          <w:jc w:val="center"/>
        </w:trPr>
        <w:tc>
          <w:tcPr>
            <w:tcW w:w="1838" w:type="dxa"/>
            <w:shd w:val="clear" w:color="auto" w:fill="0AD995"/>
            <w:vAlign w:val="center"/>
          </w:tcPr>
          <w:p w14:paraId="31B383FE" w14:textId="6C19F3B8" w:rsidR="009319B6" w:rsidRPr="005A2D30" w:rsidRDefault="009319B6" w:rsidP="009319B6">
            <w:pPr>
              <w:rPr>
                <w:b/>
                <w:bCs/>
                <w:color w:val="1B193E"/>
                <w:sz w:val="24"/>
                <w:szCs w:val="24"/>
              </w:rPr>
            </w:pPr>
            <w:r w:rsidRPr="005A2D30">
              <w:rPr>
                <w:b/>
                <w:bCs/>
                <w:color w:val="1B193E"/>
                <w:sz w:val="24"/>
                <w:szCs w:val="24"/>
              </w:rPr>
              <w:t>Keywords</w:t>
            </w:r>
          </w:p>
        </w:tc>
        <w:tc>
          <w:tcPr>
            <w:tcW w:w="7505" w:type="dxa"/>
            <w:gridSpan w:val="4"/>
            <w:vAlign w:val="center"/>
          </w:tcPr>
          <w:p w14:paraId="4EDB744D" w14:textId="6D86628D" w:rsidR="009319B6" w:rsidRPr="00F3320C" w:rsidRDefault="00CB32CF" w:rsidP="00CB32CF">
            <w:pPr>
              <w:rPr>
                <w:color w:val="1B193E"/>
                <w:sz w:val="24"/>
                <w:szCs w:val="24"/>
              </w:rPr>
            </w:pPr>
            <w:r w:rsidRPr="00F3320C">
              <w:rPr>
                <w:color w:val="1B193E"/>
                <w:sz w:val="24"/>
                <w:szCs w:val="24"/>
              </w:rPr>
              <w:t>Data security</w:t>
            </w:r>
            <w:r w:rsidRPr="00F3320C">
              <w:rPr>
                <w:color w:val="1B193E"/>
                <w:sz w:val="24"/>
                <w:szCs w:val="24"/>
              </w:rPr>
              <w:t xml:space="preserve">, </w:t>
            </w:r>
            <w:r w:rsidRPr="00F3320C">
              <w:rPr>
                <w:color w:val="1B193E"/>
                <w:sz w:val="24"/>
                <w:szCs w:val="24"/>
              </w:rPr>
              <w:t>Cybersecurity</w:t>
            </w:r>
            <w:r w:rsidRPr="00F3320C">
              <w:rPr>
                <w:color w:val="1B193E"/>
                <w:sz w:val="24"/>
                <w:szCs w:val="24"/>
              </w:rPr>
              <w:t xml:space="preserve">, </w:t>
            </w:r>
            <w:r w:rsidRPr="00F3320C">
              <w:rPr>
                <w:color w:val="1B193E"/>
                <w:sz w:val="24"/>
                <w:szCs w:val="24"/>
              </w:rPr>
              <w:t>Data protection</w:t>
            </w:r>
            <w:r w:rsidRPr="00F3320C">
              <w:rPr>
                <w:color w:val="1B193E"/>
                <w:sz w:val="24"/>
                <w:szCs w:val="24"/>
              </w:rPr>
              <w:t xml:space="preserve">, </w:t>
            </w:r>
            <w:r w:rsidRPr="00F3320C">
              <w:rPr>
                <w:color w:val="1B193E"/>
                <w:sz w:val="24"/>
                <w:szCs w:val="24"/>
              </w:rPr>
              <w:t>Information security</w:t>
            </w:r>
            <w:r w:rsidRPr="00F3320C">
              <w:rPr>
                <w:color w:val="1B193E"/>
                <w:sz w:val="24"/>
                <w:szCs w:val="24"/>
              </w:rPr>
              <w:t xml:space="preserve">, </w:t>
            </w:r>
            <w:r w:rsidRPr="00F3320C">
              <w:rPr>
                <w:color w:val="1B193E"/>
                <w:sz w:val="24"/>
                <w:szCs w:val="24"/>
              </w:rPr>
              <w:t>Cyber threats</w:t>
            </w:r>
            <w:r w:rsidRPr="00F3320C">
              <w:rPr>
                <w:color w:val="1B193E"/>
                <w:sz w:val="24"/>
                <w:szCs w:val="24"/>
              </w:rPr>
              <w:t xml:space="preserve">, </w:t>
            </w:r>
            <w:r w:rsidRPr="00F3320C">
              <w:rPr>
                <w:color w:val="1B193E"/>
                <w:sz w:val="24"/>
                <w:szCs w:val="24"/>
              </w:rPr>
              <w:t>Data breaches</w:t>
            </w:r>
            <w:r w:rsidRPr="00F3320C">
              <w:rPr>
                <w:color w:val="1B193E"/>
                <w:sz w:val="24"/>
                <w:szCs w:val="24"/>
              </w:rPr>
              <w:t xml:space="preserve">, </w:t>
            </w:r>
            <w:r w:rsidRPr="00F3320C">
              <w:rPr>
                <w:color w:val="1B193E"/>
                <w:sz w:val="24"/>
                <w:szCs w:val="24"/>
              </w:rPr>
              <w:t>Network security</w:t>
            </w:r>
            <w:r w:rsidRPr="00F3320C">
              <w:rPr>
                <w:color w:val="1B193E"/>
                <w:sz w:val="24"/>
                <w:szCs w:val="24"/>
              </w:rPr>
              <w:t xml:space="preserve">, </w:t>
            </w:r>
            <w:r w:rsidRPr="00F3320C">
              <w:rPr>
                <w:color w:val="1B193E"/>
                <w:sz w:val="24"/>
                <w:szCs w:val="24"/>
              </w:rPr>
              <w:t>Risk management</w:t>
            </w:r>
            <w:r w:rsidRPr="00F3320C">
              <w:rPr>
                <w:color w:val="1B193E"/>
                <w:sz w:val="24"/>
                <w:szCs w:val="24"/>
              </w:rPr>
              <w:t xml:space="preserve">, </w:t>
            </w:r>
            <w:r w:rsidRPr="00F3320C">
              <w:rPr>
                <w:color w:val="1B193E"/>
                <w:sz w:val="24"/>
                <w:szCs w:val="24"/>
              </w:rPr>
              <w:t>Security best practices</w:t>
            </w:r>
            <w:r w:rsidRPr="00F3320C">
              <w:rPr>
                <w:color w:val="1B193E"/>
                <w:sz w:val="24"/>
                <w:szCs w:val="24"/>
              </w:rPr>
              <w:t xml:space="preserve">, </w:t>
            </w:r>
            <w:r w:rsidRPr="00F3320C">
              <w:rPr>
                <w:color w:val="1B193E"/>
                <w:sz w:val="24"/>
                <w:szCs w:val="24"/>
              </w:rPr>
              <w:t>Cyber awareness</w:t>
            </w:r>
          </w:p>
        </w:tc>
      </w:tr>
      <w:tr w:rsidR="009319B6" w14:paraId="4F2B8646" w14:textId="77777777" w:rsidTr="004734D2">
        <w:trPr>
          <w:trHeight w:val="425"/>
          <w:jc w:val="center"/>
        </w:trPr>
        <w:tc>
          <w:tcPr>
            <w:tcW w:w="1838" w:type="dxa"/>
            <w:shd w:val="clear" w:color="auto" w:fill="0AD995"/>
            <w:vAlign w:val="center"/>
          </w:tcPr>
          <w:p w14:paraId="0B199A58" w14:textId="1F9B8D7C" w:rsidR="009319B6" w:rsidRPr="005A2D30" w:rsidRDefault="009319B6" w:rsidP="009319B6">
            <w:pPr>
              <w:rPr>
                <w:b/>
                <w:bCs/>
                <w:color w:val="1B193E"/>
                <w:sz w:val="24"/>
                <w:szCs w:val="24"/>
              </w:rPr>
            </w:pPr>
            <w:r w:rsidRPr="005A2D30">
              <w:rPr>
                <w:b/>
                <w:bCs/>
                <w:color w:val="1B193E"/>
                <w:sz w:val="24"/>
                <w:szCs w:val="24"/>
              </w:rPr>
              <w:t>Provided by</w:t>
            </w:r>
          </w:p>
        </w:tc>
        <w:tc>
          <w:tcPr>
            <w:tcW w:w="7505" w:type="dxa"/>
            <w:gridSpan w:val="4"/>
            <w:vAlign w:val="center"/>
          </w:tcPr>
          <w:p w14:paraId="7042D67E" w14:textId="3573BDAB" w:rsidR="009319B6" w:rsidRPr="00F3320C" w:rsidRDefault="00E479D0" w:rsidP="009319B6">
            <w:pPr>
              <w:rPr>
                <w:color w:val="1B193E"/>
                <w:sz w:val="24"/>
                <w:szCs w:val="24"/>
              </w:rPr>
            </w:pPr>
            <w:r w:rsidRPr="00F3320C">
              <w:rPr>
                <w:color w:val="1B193E"/>
                <w:sz w:val="24"/>
                <w:szCs w:val="24"/>
              </w:rPr>
              <w:t>IT Solutions for All</w:t>
            </w:r>
          </w:p>
        </w:tc>
      </w:tr>
      <w:tr w:rsidR="009319B6" w14:paraId="1ED135F0" w14:textId="77777777" w:rsidTr="004734D2">
        <w:trPr>
          <w:trHeight w:val="425"/>
          <w:jc w:val="center"/>
        </w:trPr>
        <w:tc>
          <w:tcPr>
            <w:tcW w:w="1838" w:type="dxa"/>
            <w:shd w:val="clear" w:color="auto" w:fill="0AD995"/>
            <w:vAlign w:val="center"/>
          </w:tcPr>
          <w:p w14:paraId="53CB17DA" w14:textId="08C216AA" w:rsidR="009319B6" w:rsidRPr="005A2D30" w:rsidRDefault="009319B6" w:rsidP="009319B6">
            <w:pPr>
              <w:rPr>
                <w:b/>
                <w:bCs/>
                <w:color w:val="1B193E"/>
                <w:sz w:val="24"/>
                <w:szCs w:val="24"/>
              </w:rPr>
            </w:pPr>
            <w:r w:rsidRPr="005A2D30">
              <w:rPr>
                <w:b/>
                <w:bCs/>
                <w:color w:val="1B193E"/>
                <w:sz w:val="24"/>
                <w:szCs w:val="24"/>
              </w:rPr>
              <w:t>Language</w:t>
            </w:r>
          </w:p>
        </w:tc>
        <w:tc>
          <w:tcPr>
            <w:tcW w:w="7505" w:type="dxa"/>
            <w:gridSpan w:val="4"/>
            <w:vAlign w:val="center"/>
          </w:tcPr>
          <w:p w14:paraId="315ED9AB" w14:textId="718E5AA1" w:rsidR="009319B6" w:rsidRPr="00F3320C" w:rsidRDefault="00E479D0" w:rsidP="009319B6">
            <w:pPr>
              <w:rPr>
                <w:color w:val="1B193E"/>
                <w:sz w:val="24"/>
                <w:szCs w:val="24"/>
              </w:rPr>
            </w:pPr>
            <w:r w:rsidRPr="00F3320C">
              <w:rPr>
                <w:color w:val="1B193E"/>
                <w:sz w:val="24"/>
                <w:szCs w:val="24"/>
              </w:rPr>
              <w:t>English</w:t>
            </w:r>
          </w:p>
        </w:tc>
      </w:tr>
      <w:tr w:rsidR="009319B6" w14:paraId="20FDEE9F" w14:textId="77777777" w:rsidTr="004734D2">
        <w:trPr>
          <w:trHeight w:val="425"/>
          <w:jc w:val="center"/>
        </w:trPr>
        <w:tc>
          <w:tcPr>
            <w:tcW w:w="1838" w:type="dxa"/>
            <w:shd w:val="clear" w:color="auto" w:fill="0AD995"/>
            <w:vAlign w:val="center"/>
          </w:tcPr>
          <w:p w14:paraId="593D0F14" w14:textId="7912FB75" w:rsidR="009319B6" w:rsidRPr="005A2D30" w:rsidRDefault="005A794B" w:rsidP="009319B6">
            <w:pPr>
              <w:rPr>
                <w:b/>
                <w:bCs/>
                <w:color w:val="1B193E"/>
                <w:sz w:val="24"/>
                <w:szCs w:val="24"/>
              </w:rPr>
            </w:pPr>
            <w:r w:rsidRPr="005A2D30">
              <w:rPr>
                <w:b/>
                <w:bCs/>
                <w:color w:val="1B193E"/>
                <w:sz w:val="24"/>
                <w:szCs w:val="24"/>
              </w:rPr>
              <w:t>Training area</w:t>
            </w:r>
          </w:p>
        </w:tc>
        <w:tc>
          <w:tcPr>
            <w:tcW w:w="7505" w:type="dxa"/>
            <w:gridSpan w:val="4"/>
            <w:vAlign w:val="center"/>
          </w:tcPr>
          <w:p w14:paraId="0E9B760E" w14:textId="472F930B" w:rsidR="005A794B" w:rsidRPr="00F3320C" w:rsidRDefault="005D18C2" w:rsidP="009319B6">
            <w:pPr>
              <w:rPr>
                <w:rFonts w:cstheme="minorHAnsi"/>
                <w:b/>
                <w:bCs/>
                <w:sz w:val="24"/>
                <w:szCs w:val="24"/>
              </w:rPr>
            </w:pPr>
            <w:sdt>
              <w:sdtPr>
                <w:rPr>
                  <w:rFonts w:cstheme="minorHAnsi"/>
                  <w:b/>
                  <w:bCs/>
                  <w:sz w:val="24"/>
                  <w:szCs w:val="24"/>
                </w:rPr>
                <w:id w:val="1434473558"/>
                <w14:checkbox>
                  <w14:checked w14:val="0"/>
                  <w14:checkedState w14:val="2612" w14:font="MS Gothic"/>
                  <w14:uncheckedState w14:val="2610" w14:font="MS Gothic"/>
                </w14:checkbox>
              </w:sdtPr>
              <w:sdtEndPr/>
              <w:sdtContent>
                <w:r w:rsidR="004734D2" w:rsidRPr="00F3320C">
                  <w:rPr>
                    <w:rFonts w:ascii="MS Gothic" w:eastAsia="MS Gothic" w:hAnsi="MS Gothic" w:cstheme="minorHAnsi" w:hint="eastAsia"/>
                    <w:b/>
                    <w:bCs/>
                    <w:sz w:val="24"/>
                    <w:szCs w:val="24"/>
                  </w:rPr>
                  <w:t>☐</w:t>
                </w:r>
              </w:sdtContent>
            </w:sdt>
            <w:r w:rsidR="005A794B" w:rsidRPr="00F3320C">
              <w:rPr>
                <w:rFonts w:cstheme="minorHAnsi"/>
                <w:b/>
                <w:bCs/>
                <w:sz w:val="24"/>
                <w:szCs w:val="24"/>
              </w:rPr>
              <w:t xml:space="preserve"> </w:t>
            </w:r>
            <w:r w:rsidR="005A794B" w:rsidRPr="00F3320C">
              <w:rPr>
                <w:b/>
                <w:bCs/>
                <w:color w:val="1B193E"/>
                <w:sz w:val="24"/>
                <w:szCs w:val="24"/>
              </w:rPr>
              <w:t xml:space="preserve">Fundamentals of </w:t>
            </w:r>
            <w:r w:rsidR="004734D2" w:rsidRPr="00F3320C">
              <w:rPr>
                <w:b/>
                <w:bCs/>
                <w:color w:val="1B193E"/>
                <w:sz w:val="24"/>
                <w:szCs w:val="24"/>
              </w:rPr>
              <w:t>d</w:t>
            </w:r>
            <w:r w:rsidR="005A794B" w:rsidRPr="00F3320C">
              <w:rPr>
                <w:b/>
                <w:bCs/>
                <w:color w:val="1B193E"/>
                <w:sz w:val="24"/>
                <w:szCs w:val="24"/>
              </w:rPr>
              <w:t xml:space="preserve">igital </w:t>
            </w:r>
            <w:r w:rsidR="004734D2" w:rsidRPr="00F3320C">
              <w:rPr>
                <w:b/>
                <w:bCs/>
                <w:color w:val="1B193E"/>
                <w:sz w:val="24"/>
                <w:szCs w:val="24"/>
              </w:rPr>
              <w:t>e</w:t>
            </w:r>
            <w:r w:rsidR="005A794B" w:rsidRPr="00F3320C">
              <w:rPr>
                <w:b/>
                <w:bCs/>
                <w:color w:val="1B193E"/>
                <w:sz w:val="24"/>
                <w:szCs w:val="24"/>
              </w:rPr>
              <w:t xml:space="preserve">ntrepreneurship in </w:t>
            </w:r>
            <w:r w:rsidR="004734D2" w:rsidRPr="00F3320C">
              <w:rPr>
                <w:b/>
                <w:bCs/>
                <w:color w:val="1B193E"/>
                <w:sz w:val="24"/>
                <w:szCs w:val="24"/>
              </w:rPr>
              <w:t>m</w:t>
            </w:r>
            <w:r w:rsidR="005A794B" w:rsidRPr="00F3320C">
              <w:rPr>
                <w:b/>
                <w:bCs/>
                <w:color w:val="1B193E"/>
                <w:sz w:val="24"/>
                <w:szCs w:val="24"/>
              </w:rPr>
              <w:t>icroenterprise settings</w:t>
            </w:r>
            <w:r w:rsidR="005A794B" w:rsidRPr="00F3320C">
              <w:rPr>
                <w:rFonts w:cstheme="minorHAnsi"/>
                <w:b/>
                <w:bCs/>
                <w:sz w:val="24"/>
                <w:szCs w:val="24"/>
              </w:rPr>
              <w:t xml:space="preserve"> </w:t>
            </w:r>
          </w:p>
          <w:p w14:paraId="2ADF6726" w14:textId="6FEB4E20" w:rsidR="005A794B" w:rsidRPr="00F3320C" w:rsidRDefault="005D18C2" w:rsidP="009319B6">
            <w:pPr>
              <w:rPr>
                <w:rFonts w:cstheme="minorHAnsi"/>
                <w:b/>
                <w:bCs/>
                <w:sz w:val="24"/>
                <w:szCs w:val="24"/>
              </w:rPr>
            </w:pPr>
            <w:sdt>
              <w:sdtPr>
                <w:rPr>
                  <w:rFonts w:cstheme="minorHAnsi"/>
                  <w:b/>
                  <w:bCs/>
                  <w:sz w:val="24"/>
                  <w:szCs w:val="24"/>
                </w:rPr>
                <w:id w:val="1520899828"/>
                <w14:checkbox>
                  <w14:checked w14:val="0"/>
                  <w14:checkedState w14:val="2612" w14:font="MS Gothic"/>
                  <w14:uncheckedState w14:val="2610" w14:font="MS Gothic"/>
                </w14:checkbox>
              </w:sdtPr>
              <w:sdtEndPr/>
              <w:sdtContent>
                <w:r w:rsidR="005A794B" w:rsidRPr="00F3320C">
                  <w:rPr>
                    <w:rFonts w:ascii="MS Gothic" w:eastAsia="MS Gothic" w:hAnsi="MS Gothic" w:cstheme="minorHAnsi" w:hint="eastAsia"/>
                    <w:b/>
                    <w:bCs/>
                    <w:sz w:val="24"/>
                    <w:szCs w:val="24"/>
                  </w:rPr>
                  <w:t>☐</w:t>
                </w:r>
              </w:sdtContent>
            </w:sdt>
            <w:r w:rsidR="005A794B" w:rsidRPr="00F3320C">
              <w:rPr>
                <w:b/>
                <w:bCs/>
                <w:color w:val="1B193E"/>
                <w:sz w:val="24"/>
                <w:szCs w:val="24"/>
              </w:rPr>
              <w:t xml:space="preserve"> Digital communication and branding</w:t>
            </w:r>
          </w:p>
          <w:p w14:paraId="46274308" w14:textId="2853C9E9" w:rsidR="005A794B" w:rsidRPr="00F3320C" w:rsidRDefault="005D18C2" w:rsidP="009319B6">
            <w:pPr>
              <w:rPr>
                <w:rFonts w:cstheme="minorHAnsi"/>
                <w:b/>
                <w:bCs/>
                <w:sz w:val="24"/>
                <w:szCs w:val="24"/>
              </w:rPr>
            </w:pPr>
            <w:sdt>
              <w:sdtPr>
                <w:rPr>
                  <w:rFonts w:cstheme="minorHAnsi"/>
                  <w:b/>
                  <w:bCs/>
                  <w:sz w:val="24"/>
                  <w:szCs w:val="24"/>
                </w:rPr>
                <w:id w:val="-1358348386"/>
                <w14:checkbox>
                  <w14:checked w14:val="0"/>
                  <w14:checkedState w14:val="2612" w14:font="MS Gothic"/>
                  <w14:uncheckedState w14:val="2610" w14:font="MS Gothic"/>
                </w14:checkbox>
              </w:sdtPr>
              <w:sdtEndPr/>
              <w:sdtContent>
                <w:r w:rsidR="005A794B" w:rsidRPr="00F3320C">
                  <w:rPr>
                    <w:rFonts w:ascii="MS Gothic" w:eastAsia="MS Gothic" w:hAnsi="MS Gothic" w:cstheme="minorHAnsi" w:hint="eastAsia"/>
                    <w:b/>
                    <w:bCs/>
                    <w:sz w:val="24"/>
                    <w:szCs w:val="24"/>
                  </w:rPr>
                  <w:t>☐</w:t>
                </w:r>
              </w:sdtContent>
            </w:sdt>
            <w:r w:rsidR="005A794B" w:rsidRPr="00F3320C">
              <w:rPr>
                <w:b/>
                <w:bCs/>
                <w:color w:val="1B193E"/>
                <w:sz w:val="24"/>
                <w:szCs w:val="24"/>
              </w:rPr>
              <w:t xml:space="preserve"> Digital finance</w:t>
            </w:r>
          </w:p>
          <w:p w14:paraId="16785267" w14:textId="5F72BAE0" w:rsidR="005A794B" w:rsidRPr="00F3320C" w:rsidRDefault="005D18C2" w:rsidP="009319B6">
            <w:pPr>
              <w:rPr>
                <w:color w:val="1B193E"/>
                <w:sz w:val="24"/>
                <w:szCs w:val="24"/>
              </w:rPr>
            </w:pPr>
            <w:sdt>
              <w:sdtPr>
                <w:rPr>
                  <w:rFonts w:cstheme="minorHAnsi"/>
                  <w:b/>
                  <w:bCs/>
                  <w:sz w:val="24"/>
                  <w:szCs w:val="24"/>
                </w:rPr>
                <w:id w:val="-695916832"/>
                <w14:checkbox>
                  <w14:checked w14:val="1"/>
                  <w14:checkedState w14:val="2612" w14:font="MS Gothic"/>
                  <w14:uncheckedState w14:val="2610" w14:font="MS Gothic"/>
                </w14:checkbox>
              </w:sdtPr>
              <w:sdtEndPr/>
              <w:sdtContent>
                <w:r w:rsidR="00E479D0" w:rsidRPr="00F3320C">
                  <w:rPr>
                    <w:rFonts w:ascii="MS Gothic" w:eastAsia="MS Gothic" w:hAnsi="MS Gothic" w:cstheme="minorHAnsi" w:hint="eastAsia"/>
                    <w:b/>
                    <w:bCs/>
                    <w:sz w:val="24"/>
                    <w:szCs w:val="24"/>
                  </w:rPr>
                  <w:t>☒</w:t>
                </w:r>
              </w:sdtContent>
            </w:sdt>
            <w:r w:rsidR="005A794B" w:rsidRPr="00F3320C">
              <w:rPr>
                <w:b/>
                <w:bCs/>
                <w:color w:val="1B193E"/>
                <w:sz w:val="24"/>
                <w:szCs w:val="24"/>
              </w:rPr>
              <w:t xml:space="preserve"> Cybersecurity</w:t>
            </w:r>
          </w:p>
        </w:tc>
      </w:tr>
      <w:tr w:rsidR="00653629" w14:paraId="452552AE" w14:textId="77777777" w:rsidTr="004734D2">
        <w:trPr>
          <w:trHeight w:val="425"/>
          <w:jc w:val="center"/>
        </w:trPr>
        <w:tc>
          <w:tcPr>
            <w:tcW w:w="1838" w:type="dxa"/>
            <w:vMerge w:val="restart"/>
            <w:shd w:val="clear" w:color="auto" w:fill="0AD995"/>
            <w:vAlign w:val="center"/>
          </w:tcPr>
          <w:p w14:paraId="5B0EF03C" w14:textId="38010B1D" w:rsidR="00653629" w:rsidRPr="009319B6" w:rsidRDefault="00653629" w:rsidP="009319B6">
            <w:pPr>
              <w:rPr>
                <w:b/>
                <w:bCs/>
                <w:color w:val="1B193E"/>
                <w:sz w:val="24"/>
                <w:szCs w:val="24"/>
              </w:rPr>
            </w:pPr>
            <w:r>
              <w:rPr>
                <w:b/>
                <w:bCs/>
                <w:color w:val="1B193E"/>
                <w:sz w:val="24"/>
                <w:szCs w:val="24"/>
              </w:rPr>
              <w:t>Learning outcomes</w:t>
            </w:r>
          </w:p>
        </w:tc>
        <w:tc>
          <w:tcPr>
            <w:tcW w:w="7505" w:type="dxa"/>
            <w:gridSpan w:val="4"/>
            <w:shd w:val="clear" w:color="auto" w:fill="0AD995"/>
            <w:vAlign w:val="center"/>
          </w:tcPr>
          <w:p w14:paraId="6723028A" w14:textId="49CBBED6" w:rsidR="00653629" w:rsidRPr="00F3320C" w:rsidRDefault="00653629" w:rsidP="009319B6">
            <w:pPr>
              <w:rPr>
                <w:b/>
                <w:bCs/>
                <w:color w:val="1B193E"/>
                <w:sz w:val="24"/>
                <w:szCs w:val="24"/>
              </w:rPr>
            </w:pPr>
            <w:r w:rsidRPr="00F3320C">
              <w:rPr>
                <w:b/>
                <w:bCs/>
                <w:color w:val="1B193E"/>
                <w:sz w:val="24"/>
                <w:szCs w:val="24"/>
              </w:rPr>
              <w:t>EntreComp</w:t>
            </w:r>
          </w:p>
        </w:tc>
      </w:tr>
      <w:tr w:rsidR="00653629" w14:paraId="487C1871" w14:textId="77777777" w:rsidTr="004734D2">
        <w:trPr>
          <w:trHeight w:val="425"/>
          <w:jc w:val="center"/>
        </w:trPr>
        <w:tc>
          <w:tcPr>
            <w:tcW w:w="1838" w:type="dxa"/>
            <w:vMerge/>
            <w:shd w:val="clear" w:color="auto" w:fill="0AD995"/>
            <w:vAlign w:val="center"/>
          </w:tcPr>
          <w:p w14:paraId="155BE785" w14:textId="77777777" w:rsidR="00653629" w:rsidRPr="009319B6" w:rsidRDefault="00653629" w:rsidP="009319B6">
            <w:pPr>
              <w:rPr>
                <w:b/>
                <w:bCs/>
                <w:color w:val="1B193E"/>
                <w:sz w:val="24"/>
                <w:szCs w:val="24"/>
              </w:rPr>
            </w:pPr>
          </w:p>
        </w:tc>
        <w:tc>
          <w:tcPr>
            <w:tcW w:w="7505" w:type="dxa"/>
            <w:gridSpan w:val="4"/>
            <w:vAlign w:val="center"/>
          </w:tcPr>
          <w:p w14:paraId="6B78DC72" w14:textId="427DBAF0" w:rsidR="00653629" w:rsidRPr="00F3320C" w:rsidRDefault="005D18C2" w:rsidP="00902138">
            <w:pPr>
              <w:rPr>
                <w:rFonts w:cstheme="minorHAnsi"/>
                <w:sz w:val="24"/>
                <w:szCs w:val="24"/>
              </w:rPr>
            </w:pPr>
            <w:sdt>
              <w:sdtPr>
                <w:rPr>
                  <w:rFonts w:cstheme="minorHAnsi"/>
                  <w:sz w:val="24"/>
                  <w:szCs w:val="24"/>
                </w:rPr>
                <w:id w:val="1088194776"/>
                <w14:checkbox>
                  <w14:checked w14:val="0"/>
                  <w14:checkedState w14:val="2612" w14:font="MS Gothic"/>
                  <w14:uncheckedState w14:val="2610" w14:font="MS Gothic"/>
                </w14:checkbox>
              </w:sdtPr>
              <w:sdtEndPr/>
              <w:sdtContent>
                <w:r w:rsidR="00653629" w:rsidRPr="00F3320C">
                  <w:rPr>
                    <w:rFonts w:ascii="MS Gothic" w:eastAsia="MS Gothic" w:hAnsi="MS Gothic" w:cstheme="minorHAnsi" w:hint="eastAsia"/>
                    <w:sz w:val="24"/>
                    <w:szCs w:val="24"/>
                  </w:rPr>
                  <w:t>☐</w:t>
                </w:r>
              </w:sdtContent>
            </w:sdt>
            <w:r w:rsidR="00653629" w:rsidRPr="00F3320C">
              <w:rPr>
                <w:rFonts w:cstheme="minorHAnsi"/>
                <w:sz w:val="24"/>
                <w:szCs w:val="24"/>
              </w:rPr>
              <w:t xml:space="preserve"> </w:t>
            </w:r>
            <w:r w:rsidR="00653629" w:rsidRPr="00F3320C">
              <w:rPr>
                <w:color w:val="1B193E"/>
                <w:sz w:val="24"/>
                <w:szCs w:val="24"/>
              </w:rPr>
              <w:t>Ideas &amp; opportunities</w:t>
            </w:r>
            <w:r w:rsidR="00653629" w:rsidRPr="00F3320C">
              <w:rPr>
                <w:rFonts w:cstheme="minorHAnsi"/>
                <w:sz w:val="24"/>
                <w:szCs w:val="24"/>
              </w:rPr>
              <w:t xml:space="preserve"> </w:t>
            </w:r>
          </w:p>
          <w:p w14:paraId="16ADEEAA" w14:textId="36C7F8C5" w:rsidR="00653629" w:rsidRPr="00F3320C" w:rsidRDefault="005D18C2" w:rsidP="00902138">
            <w:pPr>
              <w:rPr>
                <w:rFonts w:cstheme="minorHAnsi"/>
                <w:sz w:val="24"/>
                <w:szCs w:val="24"/>
              </w:rPr>
            </w:pPr>
            <w:sdt>
              <w:sdtPr>
                <w:rPr>
                  <w:rFonts w:cstheme="minorHAnsi"/>
                  <w:sz w:val="24"/>
                  <w:szCs w:val="24"/>
                </w:rPr>
                <w:id w:val="473185058"/>
                <w14:checkbox>
                  <w14:checked w14:val="1"/>
                  <w14:checkedState w14:val="2612" w14:font="MS Gothic"/>
                  <w14:uncheckedState w14:val="2610" w14:font="MS Gothic"/>
                </w14:checkbox>
              </w:sdtPr>
              <w:sdtEndPr/>
              <w:sdtContent>
                <w:r w:rsidR="007D2535" w:rsidRPr="00F3320C">
                  <w:rPr>
                    <w:rFonts w:ascii="MS Gothic" w:eastAsia="MS Gothic" w:hAnsi="MS Gothic" w:cstheme="minorHAnsi" w:hint="eastAsia"/>
                    <w:sz w:val="24"/>
                    <w:szCs w:val="24"/>
                  </w:rPr>
                  <w:t>☒</w:t>
                </w:r>
              </w:sdtContent>
            </w:sdt>
            <w:r w:rsidR="00653629" w:rsidRPr="00F3320C">
              <w:rPr>
                <w:color w:val="1B193E"/>
                <w:sz w:val="24"/>
                <w:szCs w:val="24"/>
              </w:rPr>
              <w:t xml:space="preserve"> Resources</w:t>
            </w:r>
          </w:p>
          <w:p w14:paraId="29A99CF1" w14:textId="311D103F" w:rsidR="00653629" w:rsidRPr="00F3320C" w:rsidRDefault="005D18C2" w:rsidP="00902138">
            <w:pPr>
              <w:rPr>
                <w:rFonts w:cstheme="minorHAnsi"/>
                <w:sz w:val="24"/>
                <w:szCs w:val="24"/>
              </w:rPr>
            </w:pPr>
            <w:sdt>
              <w:sdtPr>
                <w:rPr>
                  <w:rFonts w:cstheme="minorHAnsi"/>
                  <w:sz w:val="24"/>
                  <w:szCs w:val="24"/>
                </w:rPr>
                <w:id w:val="-486172090"/>
                <w14:checkbox>
                  <w14:checked w14:val="1"/>
                  <w14:checkedState w14:val="2612" w14:font="MS Gothic"/>
                  <w14:uncheckedState w14:val="2610" w14:font="MS Gothic"/>
                </w14:checkbox>
              </w:sdtPr>
              <w:sdtEndPr/>
              <w:sdtContent>
                <w:r w:rsidR="007D2535" w:rsidRPr="00F3320C">
                  <w:rPr>
                    <w:rFonts w:ascii="MS Gothic" w:eastAsia="MS Gothic" w:hAnsi="MS Gothic" w:cstheme="minorHAnsi" w:hint="eastAsia"/>
                    <w:sz w:val="24"/>
                    <w:szCs w:val="24"/>
                  </w:rPr>
                  <w:t>☒</w:t>
                </w:r>
              </w:sdtContent>
            </w:sdt>
            <w:r w:rsidR="00653629" w:rsidRPr="00F3320C">
              <w:rPr>
                <w:color w:val="1B193E"/>
                <w:sz w:val="24"/>
                <w:szCs w:val="24"/>
              </w:rPr>
              <w:t xml:space="preserve"> Into action</w:t>
            </w:r>
          </w:p>
          <w:p w14:paraId="00AB9C47" w14:textId="77777777" w:rsidR="00653629" w:rsidRPr="00F3320C" w:rsidRDefault="00653629" w:rsidP="009319B6">
            <w:pPr>
              <w:rPr>
                <w:color w:val="1B193E"/>
                <w:sz w:val="24"/>
                <w:szCs w:val="24"/>
              </w:rPr>
            </w:pPr>
          </w:p>
          <w:p w14:paraId="7074C126" w14:textId="3CBB131C" w:rsidR="00653629" w:rsidRPr="00F3320C" w:rsidRDefault="00653629" w:rsidP="009319B6">
            <w:pPr>
              <w:rPr>
                <w:b/>
                <w:bCs/>
                <w:color w:val="1B193E"/>
                <w:sz w:val="24"/>
                <w:szCs w:val="24"/>
              </w:rPr>
            </w:pPr>
            <w:r w:rsidRPr="00F3320C">
              <w:rPr>
                <w:b/>
                <w:bCs/>
                <w:color w:val="1B193E"/>
                <w:sz w:val="24"/>
                <w:szCs w:val="24"/>
              </w:rPr>
              <w:t>Specific competences addressed:</w:t>
            </w:r>
          </w:p>
          <w:p w14:paraId="01CD9FE7" w14:textId="62F668E4" w:rsidR="00653629" w:rsidRPr="00F3320C" w:rsidRDefault="007D2535" w:rsidP="00653629">
            <w:pPr>
              <w:rPr>
                <w:color w:val="1B193E"/>
                <w:sz w:val="24"/>
                <w:szCs w:val="24"/>
              </w:rPr>
            </w:pPr>
            <w:r w:rsidRPr="00F3320C">
              <w:rPr>
                <w:color w:val="1B193E"/>
                <w:sz w:val="24"/>
                <w:szCs w:val="24"/>
              </w:rPr>
              <w:t>Mobilising resources, mobilising others, planning &amp; management, coping with uncertainty, ambiguity &amp; risk, learning through experience</w:t>
            </w:r>
          </w:p>
        </w:tc>
      </w:tr>
      <w:tr w:rsidR="00653629" w14:paraId="218C4615" w14:textId="77777777" w:rsidTr="004734D2">
        <w:trPr>
          <w:trHeight w:val="425"/>
          <w:jc w:val="center"/>
        </w:trPr>
        <w:tc>
          <w:tcPr>
            <w:tcW w:w="1838" w:type="dxa"/>
            <w:vMerge/>
            <w:shd w:val="clear" w:color="auto" w:fill="0AD995"/>
            <w:vAlign w:val="center"/>
          </w:tcPr>
          <w:p w14:paraId="103D62CE" w14:textId="77777777" w:rsidR="00653629" w:rsidRPr="009319B6" w:rsidRDefault="00653629" w:rsidP="009319B6">
            <w:pPr>
              <w:rPr>
                <w:b/>
                <w:bCs/>
                <w:color w:val="1B193E"/>
                <w:sz w:val="24"/>
                <w:szCs w:val="24"/>
              </w:rPr>
            </w:pPr>
          </w:p>
        </w:tc>
        <w:tc>
          <w:tcPr>
            <w:tcW w:w="7505" w:type="dxa"/>
            <w:gridSpan w:val="4"/>
            <w:shd w:val="clear" w:color="auto" w:fill="0AD995"/>
            <w:vAlign w:val="center"/>
          </w:tcPr>
          <w:p w14:paraId="1E042F03" w14:textId="77DB53D8" w:rsidR="00653629" w:rsidRPr="00F3320C" w:rsidRDefault="00653629" w:rsidP="009319B6">
            <w:pPr>
              <w:rPr>
                <w:b/>
                <w:bCs/>
                <w:color w:val="1B193E"/>
                <w:sz w:val="24"/>
                <w:szCs w:val="24"/>
              </w:rPr>
            </w:pPr>
            <w:r w:rsidRPr="00F3320C">
              <w:rPr>
                <w:b/>
                <w:bCs/>
                <w:color w:val="1B193E"/>
                <w:sz w:val="24"/>
                <w:szCs w:val="24"/>
              </w:rPr>
              <w:t>DigComp</w:t>
            </w:r>
          </w:p>
        </w:tc>
      </w:tr>
      <w:tr w:rsidR="00653629" w14:paraId="6765AC75" w14:textId="77777777" w:rsidTr="004734D2">
        <w:trPr>
          <w:trHeight w:val="425"/>
          <w:jc w:val="center"/>
        </w:trPr>
        <w:tc>
          <w:tcPr>
            <w:tcW w:w="1838" w:type="dxa"/>
            <w:vMerge/>
            <w:shd w:val="clear" w:color="auto" w:fill="0AD995"/>
            <w:vAlign w:val="center"/>
          </w:tcPr>
          <w:p w14:paraId="2739FBE8" w14:textId="77777777" w:rsidR="00653629" w:rsidRPr="009319B6" w:rsidRDefault="00653629" w:rsidP="009319B6">
            <w:pPr>
              <w:rPr>
                <w:b/>
                <w:bCs/>
                <w:color w:val="1B193E"/>
                <w:sz w:val="24"/>
                <w:szCs w:val="24"/>
              </w:rPr>
            </w:pPr>
          </w:p>
        </w:tc>
        <w:tc>
          <w:tcPr>
            <w:tcW w:w="7505" w:type="dxa"/>
            <w:gridSpan w:val="4"/>
            <w:vAlign w:val="center"/>
          </w:tcPr>
          <w:p w14:paraId="1058E330" w14:textId="4CFDA01C" w:rsidR="00653629" w:rsidRPr="00F3320C" w:rsidRDefault="005D18C2" w:rsidP="00902138">
            <w:pPr>
              <w:rPr>
                <w:rFonts w:cstheme="minorHAnsi"/>
                <w:sz w:val="24"/>
                <w:szCs w:val="24"/>
              </w:rPr>
            </w:pPr>
            <w:sdt>
              <w:sdtPr>
                <w:rPr>
                  <w:rFonts w:cstheme="minorHAnsi"/>
                  <w:sz w:val="24"/>
                  <w:szCs w:val="24"/>
                </w:rPr>
                <w:id w:val="1998687877"/>
                <w14:checkbox>
                  <w14:checked w14:val="0"/>
                  <w14:checkedState w14:val="2612" w14:font="MS Gothic"/>
                  <w14:uncheckedState w14:val="2610" w14:font="MS Gothic"/>
                </w14:checkbox>
              </w:sdtPr>
              <w:sdtEndPr/>
              <w:sdtContent>
                <w:r w:rsidR="00653629" w:rsidRPr="00F3320C">
                  <w:rPr>
                    <w:rFonts w:ascii="MS Gothic" w:eastAsia="MS Gothic" w:hAnsi="MS Gothic" w:cstheme="minorHAnsi" w:hint="eastAsia"/>
                    <w:sz w:val="24"/>
                    <w:szCs w:val="24"/>
                  </w:rPr>
                  <w:t>☐</w:t>
                </w:r>
              </w:sdtContent>
            </w:sdt>
            <w:r w:rsidR="00653629" w:rsidRPr="00F3320C">
              <w:rPr>
                <w:rFonts w:cstheme="minorHAnsi"/>
                <w:sz w:val="24"/>
                <w:szCs w:val="24"/>
              </w:rPr>
              <w:t xml:space="preserve"> </w:t>
            </w:r>
            <w:r w:rsidR="00653629" w:rsidRPr="00F3320C">
              <w:rPr>
                <w:color w:val="1B193E"/>
                <w:sz w:val="24"/>
                <w:szCs w:val="24"/>
              </w:rPr>
              <w:t>Information and data literacy</w:t>
            </w:r>
            <w:r w:rsidR="00653629" w:rsidRPr="00F3320C">
              <w:rPr>
                <w:rFonts w:cstheme="minorHAnsi"/>
                <w:sz w:val="24"/>
                <w:szCs w:val="24"/>
              </w:rPr>
              <w:t xml:space="preserve"> </w:t>
            </w:r>
          </w:p>
          <w:p w14:paraId="3D105279" w14:textId="3CFC5D91" w:rsidR="00653629" w:rsidRPr="00F3320C" w:rsidRDefault="005D18C2" w:rsidP="00902138">
            <w:pPr>
              <w:rPr>
                <w:rFonts w:cstheme="minorHAnsi"/>
                <w:sz w:val="24"/>
                <w:szCs w:val="24"/>
              </w:rPr>
            </w:pPr>
            <w:sdt>
              <w:sdtPr>
                <w:rPr>
                  <w:rFonts w:cstheme="minorHAnsi"/>
                  <w:sz w:val="24"/>
                  <w:szCs w:val="24"/>
                </w:rPr>
                <w:id w:val="-243111496"/>
                <w14:checkbox>
                  <w14:checked w14:val="0"/>
                  <w14:checkedState w14:val="2612" w14:font="MS Gothic"/>
                  <w14:uncheckedState w14:val="2610" w14:font="MS Gothic"/>
                </w14:checkbox>
              </w:sdtPr>
              <w:sdtEndPr/>
              <w:sdtContent>
                <w:r w:rsidR="00653629" w:rsidRPr="00F3320C">
                  <w:rPr>
                    <w:rFonts w:ascii="MS Gothic" w:eastAsia="MS Gothic" w:hAnsi="MS Gothic" w:cstheme="minorHAnsi" w:hint="eastAsia"/>
                    <w:sz w:val="24"/>
                    <w:szCs w:val="24"/>
                  </w:rPr>
                  <w:t>☐</w:t>
                </w:r>
              </w:sdtContent>
            </w:sdt>
            <w:r w:rsidR="00653629" w:rsidRPr="00F3320C">
              <w:rPr>
                <w:color w:val="1B193E"/>
                <w:sz w:val="24"/>
                <w:szCs w:val="24"/>
              </w:rPr>
              <w:t xml:space="preserve"> Communication and collaboration</w:t>
            </w:r>
          </w:p>
          <w:p w14:paraId="3638C1FA" w14:textId="08A24AEF" w:rsidR="00653629" w:rsidRPr="00F3320C" w:rsidRDefault="005D18C2" w:rsidP="00902138">
            <w:pPr>
              <w:rPr>
                <w:rFonts w:cstheme="minorHAnsi"/>
                <w:sz w:val="24"/>
                <w:szCs w:val="24"/>
              </w:rPr>
            </w:pPr>
            <w:sdt>
              <w:sdtPr>
                <w:rPr>
                  <w:rFonts w:cstheme="minorHAnsi"/>
                  <w:sz w:val="24"/>
                  <w:szCs w:val="24"/>
                </w:rPr>
                <w:id w:val="219409715"/>
                <w14:checkbox>
                  <w14:checked w14:val="0"/>
                  <w14:checkedState w14:val="2612" w14:font="MS Gothic"/>
                  <w14:uncheckedState w14:val="2610" w14:font="MS Gothic"/>
                </w14:checkbox>
              </w:sdtPr>
              <w:sdtEndPr/>
              <w:sdtContent>
                <w:r w:rsidR="00653629" w:rsidRPr="00F3320C">
                  <w:rPr>
                    <w:rFonts w:ascii="MS Gothic" w:eastAsia="MS Gothic" w:hAnsi="MS Gothic" w:cstheme="minorHAnsi" w:hint="eastAsia"/>
                    <w:sz w:val="24"/>
                    <w:szCs w:val="24"/>
                  </w:rPr>
                  <w:t>☐</w:t>
                </w:r>
              </w:sdtContent>
            </w:sdt>
            <w:r w:rsidR="00653629" w:rsidRPr="00F3320C">
              <w:rPr>
                <w:color w:val="1B193E"/>
                <w:sz w:val="24"/>
                <w:szCs w:val="24"/>
              </w:rPr>
              <w:t xml:space="preserve"> Digital content creation</w:t>
            </w:r>
          </w:p>
          <w:p w14:paraId="13A1A905" w14:textId="74FA7636" w:rsidR="00653629" w:rsidRPr="00F3320C" w:rsidRDefault="005D18C2" w:rsidP="00902138">
            <w:pPr>
              <w:rPr>
                <w:color w:val="1B193E"/>
                <w:sz w:val="24"/>
                <w:szCs w:val="24"/>
              </w:rPr>
            </w:pPr>
            <w:sdt>
              <w:sdtPr>
                <w:rPr>
                  <w:rFonts w:cstheme="minorHAnsi"/>
                  <w:sz w:val="24"/>
                  <w:szCs w:val="24"/>
                </w:rPr>
                <w:id w:val="819305673"/>
                <w14:checkbox>
                  <w14:checked w14:val="1"/>
                  <w14:checkedState w14:val="2612" w14:font="MS Gothic"/>
                  <w14:uncheckedState w14:val="2610" w14:font="MS Gothic"/>
                </w14:checkbox>
              </w:sdtPr>
              <w:sdtEndPr/>
              <w:sdtContent>
                <w:r w:rsidR="007D2535" w:rsidRPr="00F3320C">
                  <w:rPr>
                    <w:rFonts w:ascii="MS Gothic" w:eastAsia="MS Gothic" w:hAnsi="MS Gothic" w:cstheme="minorHAnsi" w:hint="eastAsia"/>
                    <w:sz w:val="24"/>
                    <w:szCs w:val="24"/>
                  </w:rPr>
                  <w:t>☒</w:t>
                </w:r>
              </w:sdtContent>
            </w:sdt>
            <w:r w:rsidR="00653629" w:rsidRPr="00F3320C">
              <w:rPr>
                <w:color w:val="1B193E"/>
                <w:sz w:val="24"/>
                <w:szCs w:val="24"/>
              </w:rPr>
              <w:t xml:space="preserve"> Safety</w:t>
            </w:r>
          </w:p>
          <w:p w14:paraId="4D0D17E5" w14:textId="7F85F652" w:rsidR="00653629" w:rsidRPr="00F3320C" w:rsidRDefault="005D18C2" w:rsidP="00902138">
            <w:pPr>
              <w:rPr>
                <w:color w:val="1B193E"/>
                <w:sz w:val="24"/>
                <w:szCs w:val="24"/>
              </w:rPr>
            </w:pPr>
            <w:sdt>
              <w:sdtPr>
                <w:rPr>
                  <w:rFonts w:cstheme="minorHAnsi"/>
                  <w:sz w:val="24"/>
                  <w:szCs w:val="24"/>
                </w:rPr>
                <w:id w:val="2008782131"/>
                <w14:checkbox>
                  <w14:checked w14:val="1"/>
                  <w14:checkedState w14:val="2612" w14:font="MS Gothic"/>
                  <w14:uncheckedState w14:val="2610" w14:font="MS Gothic"/>
                </w14:checkbox>
              </w:sdtPr>
              <w:sdtEndPr/>
              <w:sdtContent>
                <w:r w:rsidR="007D2535" w:rsidRPr="00F3320C">
                  <w:rPr>
                    <w:rFonts w:ascii="MS Gothic" w:eastAsia="MS Gothic" w:hAnsi="MS Gothic" w:cstheme="minorHAnsi" w:hint="eastAsia"/>
                    <w:sz w:val="24"/>
                    <w:szCs w:val="24"/>
                  </w:rPr>
                  <w:t>☒</w:t>
                </w:r>
              </w:sdtContent>
            </w:sdt>
            <w:r w:rsidR="00653629" w:rsidRPr="00F3320C">
              <w:rPr>
                <w:color w:val="1B193E"/>
                <w:sz w:val="24"/>
                <w:szCs w:val="24"/>
              </w:rPr>
              <w:t xml:space="preserve"> Problem solving</w:t>
            </w:r>
          </w:p>
          <w:p w14:paraId="4E3C2DEC" w14:textId="77777777" w:rsidR="00653629" w:rsidRPr="00F3320C" w:rsidRDefault="00653629" w:rsidP="00902138">
            <w:pPr>
              <w:rPr>
                <w:color w:val="1B193E"/>
                <w:sz w:val="24"/>
                <w:szCs w:val="24"/>
              </w:rPr>
            </w:pPr>
          </w:p>
          <w:p w14:paraId="75BA9537" w14:textId="77777777" w:rsidR="00653629" w:rsidRPr="00F3320C" w:rsidRDefault="00653629" w:rsidP="000B5BAD">
            <w:pPr>
              <w:rPr>
                <w:b/>
                <w:bCs/>
                <w:color w:val="1B193E"/>
                <w:sz w:val="24"/>
                <w:szCs w:val="24"/>
              </w:rPr>
            </w:pPr>
            <w:r w:rsidRPr="00F3320C">
              <w:rPr>
                <w:b/>
                <w:bCs/>
                <w:color w:val="1B193E"/>
                <w:sz w:val="24"/>
                <w:szCs w:val="24"/>
              </w:rPr>
              <w:t>Specific competences addressed:</w:t>
            </w:r>
          </w:p>
          <w:p w14:paraId="7681AA0D" w14:textId="2ACE14E7" w:rsidR="00653629" w:rsidRPr="00F3320C" w:rsidRDefault="007D2535" w:rsidP="00653629">
            <w:pPr>
              <w:rPr>
                <w:color w:val="1B193E"/>
                <w:sz w:val="24"/>
                <w:szCs w:val="24"/>
              </w:rPr>
            </w:pPr>
            <w:r w:rsidRPr="00F3320C">
              <w:rPr>
                <w:color w:val="1B193E"/>
                <w:sz w:val="24"/>
                <w:szCs w:val="24"/>
              </w:rPr>
              <w:t>Protecting devices, protecting personal data and privacy, identifying needs and technological responses</w:t>
            </w:r>
          </w:p>
        </w:tc>
      </w:tr>
      <w:tr w:rsidR="00653629" w14:paraId="7F4896B0" w14:textId="77777777" w:rsidTr="00653629">
        <w:trPr>
          <w:trHeight w:val="425"/>
          <w:jc w:val="center"/>
        </w:trPr>
        <w:tc>
          <w:tcPr>
            <w:tcW w:w="1838" w:type="dxa"/>
            <w:vMerge/>
            <w:shd w:val="clear" w:color="auto" w:fill="0AD995"/>
            <w:vAlign w:val="center"/>
          </w:tcPr>
          <w:p w14:paraId="5E3B173D" w14:textId="77777777" w:rsidR="00653629" w:rsidRPr="009319B6" w:rsidRDefault="00653629" w:rsidP="00653629">
            <w:pPr>
              <w:rPr>
                <w:b/>
                <w:bCs/>
                <w:color w:val="1B193E"/>
                <w:sz w:val="24"/>
                <w:szCs w:val="24"/>
              </w:rPr>
            </w:pPr>
          </w:p>
        </w:tc>
        <w:tc>
          <w:tcPr>
            <w:tcW w:w="7505" w:type="dxa"/>
            <w:gridSpan w:val="4"/>
            <w:shd w:val="clear" w:color="auto" w:fill="0AD995"/>
            <w:vAlign w:val="center"/>
          </w:tcPr>
          <w:p w14:paraId="1BF774CD" w14:textId="6503D24A" w:rsidR="00653629" w:rsidRPr="00F3320C" w:rsidRDefault="00653629" w:rsidP="00653629">
            <w:pPr>
              <w:rPr>
                <w:rFonts w:cstheme="minorHAnsi"/>
                <w:b/>
                <w:bCs/>
                <w:sz w:val="24"/>
                <w:szCs w:val="24"/>
              </w:rPr>
            </w:pPr>
            <w:r w:rsidRPr="00F3320C">
              <w:rPr>
                <w:rFonts w:cstheme="minorHAnsi"/>
                <w:b/>
                <w:bCs/>
                <w:sz w:val="24"/>
                <w:szCs w:val="24"/>
              </w:rPr>
              <w:t>Proficiency level</w:t>
            </w:r>
          </w:p>
        </w:tc>
      </w:tr>
      <w:tr w:rsidR="00653629" w14:paraId="7B5D328C" w14:textId="77777777" w:rsidTr="00211015">
        <w:trPr>
          <w:trHeight w:val="210"/>
          <w:jc w:val="center"/>
        </w:trPr>
        <w:tc>
          <w:tcPr>
            <w:tcW w:w="1838" w:type="dxa"/>
            <w:vMerge/>
            <w:shd w:val="clear" w:color="auto" w:fill="0AD995"/>
            <w:vAlign w:val="center"/>
          </w:tcPr>
          <w:p w14:paraId="352B1599" w14:textId="77777777" w:rsidR="00653629" w:rsidRPr="009319B6" w:rsidRDefault="00653629" w:rsidP="00653629">
            <w:pPr>
              <w:rPr>
                <w:b/>
                <w:bCs/>
                <w:color w:val="1B193E"/>
                <w:sz w:val="24"/>
                <w:szCs w:val="24"/>
              </w:rPr>
            </w:pPr>
          </w:p>
        </w:tc>
        <w:tc>
          <w:tcPr>
            <w:tcW w:w="1876" w:type="dxa"/>
            <w:vAlign w:val="center"/>
          </w:tcPr>
          <w:p w14:paraId="4FB549F4" w14:textId="284ECE04" w:rsidR="00653629" w:rsidRPr="00F3320C" w:rsidRDefault="005D18C2" w:rsidP="00653629">
            <w:pPr>
              <w:rPr>
                <w:rFonts w:cstheme="minorHAnsi"/>
                <w:sz w:val="24"/>
                <w:szCs w:val="24"/>
              </w:rPr>
            </w:pPr>
            <w:sdt>
              <w:sdtPr>
                <w:rPr>
                  <w:rFonts w:cstheme="minorHAnsi"/>
                  <w:sz w:val="24"/>
                  <w:szCs w:val="24"/>
                </w:rPr>
                <w:id w:val="-1411384461"/>
                <w14:checkbox>
                  <w14:checked w14:val="0"/>
                  <w14:checkedState w14:val="2612" w14:font="MS Gothic"/>
                  <w14:uncheckedState w14:val="2610" w14:font="MS Gothic"/>
                </w14:checkbox>
              </w:sdtPr>
              <w:sdtEndPr/>
              <w:sdtContent>
                <w:r w:rsidR="00653629" w:rsidRPr="00F3320C">
                  <w:rPr>
                    <w:rFonts w:ascii="MS Gothic" w:eastAsia="MS Gothic" w:hAnsi="MS Gothic" w:cstheme="minorHAnsi" w:hint="eastAsia"/>
                    <w:sz w:val="24"/>
                    <w:szCs w:val="24"/>
                  </w:rPr>
                  <w:t>☐</w:t>
                </w:r>
              </w:sdtContent>
            </w:sdt>
            <w:r w:rsidR="00653629" w:rsidRPr="00F3320C">
              <w:rPr>
                <w:rFonts w:cstheme="minorHAnsi"/>
                <w:sz w:val="24"/>
                <w:szCs w:val="24"/>
              </w:rPr>
              <w:t xml:space="preserve"> </w:t>
            </w:r>
            <w:r w:rsidR="00653629" w:rsidRPr="00F3320C">
              <w:rPr>
                <w:color w:val="1B193E"/>
                <w:sz w:val="24"/>
                <w:szCs w:val="24"/>
              </w:rPr>
              <w:t>Level 1</w:t>
            </w:r>
            <w:r w:rsidR="00653629" w:rsidRPr="00F3320C">
              <w:rPr>
                <w:rFonts w:cstheme="minorHAnsi"/>
                <w:sz w:val="24"/>
                <w:szCs w:val="24"/>
              </w:rPr>
              <w:t xml:space="preserve"> </w:t>
            </w:r>
          </w:p>
          <w:p w14:paraId="2BE5021E" w14:textId="210DA77E" w:rsidR="00653629" w:rsidRPr="00F3320C" w:rsidRDefault="005D18C2" w:rsidP="00653629">
            <w:pPr>
              <w:rPr>
                <w:rFonts w:cstheme="minorHAnsi"/>
                <w:sz w:val="24"/>
                <w:szCs w:val="24"/>
              </w:rPr>
            </w:pPr>
            <w:sdt>
              <w:sdtPr>
                <w:rPr>
                  <w:rFonts w:cstheme="minorHAnsi"/>
                  <w:sz w:val="24"/>
                  <w:szCs w:val="24"/>
                </w:rPr>
                <w:id w:val="-649897151"/>
                <w14:checkbox>
                  <w14:checked w14:val="0"/>
                  <w14:checkedState w14:val="2612" w14:font="MS Gothic"/>
                  <w14:uncheckedState w14:val="2610" w14:font="MS Gothic"/>
                </w14:checkbox>
              </w:sdtPr>
              <w:sdtEndPr/>
              <w:sdtContent>
                <w:r w:rsidR="00653629" w:rsidRPr="00F3320C">
                  <w:rPr>
                    <w:rFonts w:ascii="MS Gothic" w:eastAsia="MS Gothic" w:hAnsi="MS Gothic" w:cstheme="minorHAnsi" w:hint="eastAsia"/>
                    <w:sz w:val="24"/>
                    <w:szCs w:val="24"/>
                  </w:rPr>
                  <w:t>☐</w:t>
                </w:r>
              </w:sdtContent>
            </w:sdt>
            <w:r w:rsidR="00653629" w:rsidRPr="00F3320C">
              <w:rPr>
                <w:color w:val="1B193E"/>
                <w:sz w:val="24"/>
                <w:szCs w:val="24"/>
              </w:rPr>
              <w:t xml:space="preserve"> Level 2</w:t>
            </w:r>
          </w:p>
        </w:tc>
        <w:tc>
          <w:tcPr>
            <w:tcW w:w="1876" w:type="dxa"/>
            <w:vAlign w:val="center"/>
          </w:tcPr>
          <w:p w14:paraId="0E739832" w14:textId="683EAE58" w:rsidR="00653629" w:rsidRPr="00F3320C" w:rsidRDefault="005D18C2" w:rsidP="00653629">
            <w:pPr>
              <w:rPr>
                <w:rFonts w:cstheme="minorHAnsi"/>
                <w:sz w:val="24"/>
                <w:szCs w:val="24"/>
              </w:rPr>
            </w:pPr>
            <w:sdt>
              <w:sdtPr>
                <w:rPr>
                  <w:rFonts w:cstheme="minorHAnsi"/>
                  <w:sz w:val="24"/>
                  <w:szCs w:val="24"/>
                </w:rPr>
                <w:id w:val="894710393"/>
                <w14:checkbox>
                  <w14:checked w14:val="0"/>
                  <w14:checkedState w14:val="2612" w14:font="MS Gothic"/>
                  <w14:uncheckedState w14:val="2610" w14:font="MS Gothic"/>
                </w14:checkbox>
              </w:sdtPr>
              <w:sdtEndPr/>
              <w:sdtContent>
                <w:r w:rsidR="003C2885" w:rsidRPr="00F3320C">
                  <w:rPr>
                    <w:rFonts w:ascii="MS Gothic" w:eastAsia="MS Gothic" w:hAnsi="MS Gothic" w:cstheme="minorHAnsi" w:hint="eastAsia"/>
                    <w:sz w:val="24"/>
                    <w:szCs w:val="24"/>
                  </w:rPr>
                  <w:t>☐</w:t>
                </w:r>
              </w:sdtContent>
            </w:sdt>
            <w:r w:rsidR="00653629" w:rsidRPr="00F3320C">
              <w:rPr>
                <w:color w:val="1B193E"/>
                <w:sz w:val="24"/>
                <w:szCs w:val="24"/>
              </w:rPr>
              <w:t xml:space="preserve"> Level 3</w:t>
            </w:r>
          </w:p>
          <w:p w14:paraId="0B8F0ED8" w14:textId="04438215" w:rsidR="00653629" w:rsidRPr="00F3320C" w:rsidRDefault="005D18C2" w:rsidP="00653629">
            <w:pPr>
              <w:rPr>
                <w:color w:val="1B193E"/>
                <w:sz w:val="24"/>
                <w:szCs w:val="24"/>
              </w:rPr>
            </w:pPr>
            <w:sdt>
              <w:sdtPr>
                <w:rPr>
                  <w:rFonts w:cstheme="minorHAnsi"/>
                  <w:sz w:val="24"/>
                  <w:szCs w:val="24"/>
                </w:rPr>
                <w:id w:val="-1568405507"/>
                <w14:checkbox>
                  <w14:checked w14:val="0"/>
                  <w14:checkedState w14:val="2612" w14:font="MS Gothic"/>
                  <w14:uncheckedState w14:val="2610" w14:font="MS Gothic"/>
                </w14:checkbox>
              </w:sdtPr>
              <w:sdtEndPr/>
              <w:sdtContent>
                <w:r w:rsidR="00BC5A72" w:rsidRPr="00F3320C">
                  <w:rPr>
                    <w:rFonts w:ascii="MS Gothic" w:eastAsia="MS Gothic" w:hAnsi="MS Gothic" w:cstheme="minorHAnsi" w:hint="eastAsia"/>
                    <w:sz w:val="24"/>
                    <w:szCs w:val="24"/>
                  </w:rPr>
                  <w:t>☐</w:t>
                </w:r>
              </w:sdtContent>
            </w:sdt>
            <w:r w:rsidR="00653629" w:rsidRPr="00F3320C">
              <w:rPr>
                <w:color w:val="1B193E"/>
                <w:sz w:val="24"/>
                <w:szCs w:val="24"/>
              </w:rPr>
              <w:t xml:space="preserve"> Level 4</w:t>
            </w:r>
          </w:p>
        </w:tc>
        <w:tc>
          <w:tcPr>
            <w:tcW w:w="1776" w:type="dxa"/>
            <w:vAlign w:val="center"/>
          </w:tcPr>
          <w:p w14:paraId="5B548940" w14:textId="19EA5AB5" w:rsidR="00653629" w:rsidRPr="00F3320C" w:rsidRDefault="005D18C2" w:rsidP="00653629">
            <w:pPr>
              <w:rPr>
                <w:color w:val="1B193E"/>
                <w:sz w:val="24"/>
                <w:szCs w:val="24"/>
              </w:rPr>
            </w:pPr>
            <w:sdt>
              <w:sdtPr>
                <w:rPr>
                  <w:rFonts w:cstheme="minorHAnsi"/>
                  <w:sz w:val="24"/>
                  <w:szCs w:val="24"/>
                </w:rPr>
                <w:id w:val="-1249498365"/>
                <w14:checkbox>
                  <w14:checked w14:val="1"/>
                  <w14:checkedState w14:val="2612" w14:font="MS Gothic"/>
                  <w14:uncheckedState w14:val="2610" w14:font="MS Gothic"/>
                </w14:checkbox>
              </w:sdtPr>
              <w:sdtEndPr/>
              <w:sdtContent>
                <w:r w:rsidR="00BC5A72" w:rsidRPr="00F3320C">
                  <w:rPr>
                    <w:rFonts w:ascii="MS Gothic" w:eastAsia="MS Gothic" w:hAnsi="MS Gothic" w:cstheme="minorHAnsi" w:hint="eastAsia"/>
                    <w:sz w:val="24"/>
                    <w:szCs w:val="24"/>
                  </w:rPr>
                  <w:t>☒</w:t>
                </w:r>
              </w:sdtContent>
            </w:sdt>
            <w:r w:rsidR="00653629" w:rsidRPr="00F3320C">
              <w:rPr>
                <w:color w:val="1B193E"/>
                <w:sz w:val="24"/>
                <w:szCs w:val="24"/>
              </w:rPr>
              <w:t xml:space="preserve"> Level 5</w:t>
            </w:r>
          </w:p>
          <w:p w14:paraId="0A393510" w14:textId="6EAE17F1" w:rsidR="00653629" w:rsidRPr="00F3320C" w:rsidRDefault="005D18C2" w:rsidP="00653629">
            <w:pPr>
              <w:rPr>
                <w:rFonts w:cstheme="minorHAnsi"/>
                <w:sz w:val="24"/>
                <w:szCs w:val="24"/>
              </w:rPr>
            </w:pPr>
            <w:sdt>
              <w:sdtPr>
                <w:rPr>
                  <w:rFonts w:cstheme="minorHAnsi"/>
                  <w:sz w:val="24"/>
                  <w:szCs w:val="24"/>
                </w:rPr>
                <w:id w:val="-67421546"/>
                <w14:checkbox>
                  <w14:checked w14:val="0"/>
                  <w14:checkedState w14:val="2612" w14:font="MS Gothic"/>
                  <w14:uncheckedState w14:val="2610" w14:font="MS Gothic"/>
                </w14:checkbox>
              </w:sdtPr>
              <w:sdtEndPr/>
              <w:sdtContent>
                <w:r w:rsidR="00CD4DA1" w:rsidRPr="00F3320C">
                  <w:rPr>
                    <w:rFonts w:ascii="MS Gothic" w:eastAsia="MS Gothic" w:hAnsi="MS Gothic" w:cstheme="minorHAnsi" w:hint="eastAsia"/>
                    <w:sz w:val="24"/>
                    <w:szCs w:val="24"/>
                  </w:rPr>
                  <w:t>☐</w:t>
                </w:r>
              </w:sdtContent>
            </w:sdt>
            <w:r w:rsidR="00653629" w:rsidRPr="00F3320C">
              <w:rPr>
                <w:color w:val="1B193E"/>
                <w:sz w:val="24"/>
                <w:szCs w:val="24"/>
              </w:rPr>
              <w:t xml:space="preserve"> Level 6</w:t>
            </w:r>
          </w:p>
        </w:tc>
        <w:tc>
          <w:tcPr>
            <w:tcW w:w="1977" w:type="dxa"/>
            <w:vAlign w:val="center"/>
          </w:tcPr>
          <w:p w14:paraId="5019E9F9" w14:textId="296FC177" w:rsidR="00653629" w:rsidRPr="00F3320C" w:rsidRDefault="005D18C2" w:rsidP="00653629">
            <w:pPr>
              <w:rPr>
                <w:color w:val="1B193E"/>
                <w:sz w:val="24"/>
                <w:szCs w:val="24"/>
              </w:rPr>
            </w:pPr>
            <w:sdt>
              <w:sdtPr>
                <w:rPr>
                  <w:rFonts w:cstheme="minorHAnsi"/>
                  <w:sz w:val="24"/>
                  <w:szCs w:val="24"/>
                </w:rPr>
                <w:id w:val="-473749595"/>
                <w14:checkbox>
                  <w14:checked w14:val="0"/>
                  <w14:checkedState w14:val="2612" w14:font="MS Gothic"/>
                  <w14:uncheckedState w14:val="2610" w14:font="MS Gothic"/>
                </w14:checkbox>
              </w:sdtPr>
              <w:sdtEndPr/>
              <w:sdtContent>
                <w:r w:rsidR="00CD4DA1" w:rsidRPr="00F3320C">
                  <w:rPr>
                    <w:rFonts w:ascii="MS Gothic" w:eastAsia="MS Gothic" w:hAnsi="MS Gothic" w:cstheme="minorHAnsi" w:hint="eastAsia"/>
                    <w:sz w:val="24"/>
                    <w:szCs w:val="24"/>
                  </w:rPr>
                  <w:t>☐</w:t>
                </w:r>
              </w:sdtContent>
            </w:sdt>
            <w:r w:rsidR="00653629" w:rsidRPr="00F3320C">
              <w:rPr>
                <w:color w:val="1B193E"/>
                <w:sz w:val="24"/>
                <w:szCs w:val="24"/>
              </w:rPr>
              <w:t xml:space="preserve"> Level 7</w:t>
            </w:r>
          </w:p>
          <w:p w14:paraId="50E8504B" w14:textId="0C384B62" w:rsidR="00653629" w:rsidRPr="00F3320C" w:rsidRDefault="005D18C2" w:rsidP="00653629">
            <w:pPr>
              <w:rPr>
                <w:color w:val="1B193E"/>
                <w:sz w:val="24"/>
                <w:szCs w:val="24"/>
              </w:rPr>
            </w:pPr>
            <w:sdt>
              <w:sdtPr>
                <w:rPr>
                  <w:rFonts w:cstheme="minorHAnsi"/>
                  <w:sz w:val="24"/>
                  <w:szCs w:val="24"/>
                </w:rPr>
                <w:id w:val="996533687"/>
                <w14:checkbox>
                  <w14:checked w14:val="0"/>
                  <w14:checkedState w14:val="2612" w14:font="MS Gothic"/>
                  <w14:uncheckedState w14:val="2610" w14:font="MS Gothic"/>
                </w14:checkbox>
              </w:sdtPr>
              <w:sdtEndPr/>
              <w:sdtContent>
                <w:r w:rsidR="00653629" w:rsidRPr="00F3320C">
                  <w:rPr>
                    <w:rFonts w:ascii="MS Gothic" w:eastAsia="MS Gothic" w:hAnsi="MS Gothic" w:cstheme="minorHAnsi" w:hint="eastAsia"/>
                    <w:sz w:val="24"/>
                    <w:szCs w:val="24"/>
                  </w:rPr>
                  <w:t>☐</w:t>
                </w:r>
              </w:sdtContent>
            </w:sdt>
            <w:r w:rsidR="00653629" w:rsidRPr="00F3320C">
              <w:rPr>
                <w:color w:val="1B193E"/>
                <w:sz w:val="24"/>
                <w:szCs w:val="24"/>
              </w:rPr>
              <w:t xml:space="preserve"> Level 8</w:t>
            </w:r>
          </w:p>
        </w:tc>
      </w:tr>
      <w:tr w:rsidR="00653629" w14:paraId="10C575BD" w14:textId="77777777" w:rsidTr="00211015">
        <w:trPr>
          <w:trHeight w:val="210"/>
          <w:jc w:val="center"/>
        </w:trPr>
        <w:tc>
          <w:tcPr>
            <w:tcW w:w="1838" w:type="dxa"/>
            <w:vMerge/>
            <w:shd w:val="clear" w:color="auto" w:fill="0AD995"/>
            <w:vAlign w:val="center"/>
          </w:tcPr>
          <w:p w14:paraId="0CB56A4E" w14:textId="77777777" w:rsidR="00653629" w:rsidRPr="009319B6" w:rsidRDefault="00653629" w:rsidP="00653629">
            <w:pPr>
              <w:rPr>
                <w:b/>
                <w:bCs/>
                <w:color w:val="1B193E"/>
                <w:sz w:val="24"/>
                <w:szCs w:val="24"/>
              </w:rPr>
            </w:pPr>
          </w:p>
        </w:tc>
        <w:tc>
          <w:tcPr>
            <w:tcW w:w="1876" w:type="dxa"/>
            <w:vAlign w:val="center"/>
          </w:tcPr>
          <w:p w14:paraId="4B18019C" w14:textId="08044E73" w:rsidR="00653629" w:rsidRPr="00F3320C" w:rsidRDefault="00653629" w:rsidP="00653629">
            <w:pPr>
              <w:rPr>
                <w:b/>
                <w:bCs/>
                <w:color w:val="1B193E"/>
                <w:sz w:val="24"/>
                <w:szCs w:val="24"/>
              </w:rPr>
            </w:pPr>
            <w:r w:rsidRPr="00F3320C">
              <w:rPr>
                <w:b/>
                <w:bCs/>
                <w:color w:val="1B193E"/>
                <w:sz w:val="24"/>
                <w:szCs w:val="24"/>
              </w:rPr>
              <w:t>Foundation</w:t>
            </w:r>
          </w:p>
        </w:tc>
        <w:tc>
          <w:tcPr>
            <w:tcW w:w="1876" w:type="dxa"/>
            <w:vAlign w:val="center"/>
          </w:tcPr>
          <w:p w14:paraId="73028F0B" w14:textId="47433698" w:rsidR="00653629" w:rsidRPr="00F3320C" w:rsidRDefault="00653629" w:rsidP="00653629">
            <w:pPr>
              <w:rPr>
                <w:b/>
                <w:bCs/>
                <w:color w:val="1B193E"/>
                <w:sz w:val="24"/>
                <w:szCs w:val="24"/>
              </w:rPr>
            </w:pPr>
            <w:r w:rsidRPr="00F3320C">
              <w:rPr>
                <w:b/>
                <w:bCs/>
                <w:color w:val="1B193E"/>
                <w:sz w:val="24"/>
                <w:szCs w:val="24"/>
              </w:rPr>
              <w:t>Intermediate</w:t>
            </w:r>
          </w:p>
        </w:tc>
        <w:tc>
          <w:tcPr>
            <w:tcW w:w="1776" w:type="dxa"/>
            <w:vAlign w:val="center"/>
          </w:tcPr>
          <w:p w14:paraId="44367CE0" w14:textId="1386883F" w:rsidR="00653629" w:rsidRPr="00F3320C" w:rsidRDefault="00653629" w:rsidP="00653629">
            <w:pPr>
              <w:rPr>
                <w:b/>
                <w:bCs/>
                <w:color w:val="1B193E"/>
                <w:sz w:val="24"/>
                <w:szCs w:val="24"/>
              </w:rPr>
            </w:pPr>
            <w:r w:rsidRPr="00F3320C">
              <w:rPr>
                <w:b/>
                <w:bCs/>
                <w:color w:val="1B193E"/>
                <w:sz w:val="24"/>
                <w:szCs w:val="24"/>
              </w:rPr>
              <w:t>Advanced</w:t>
            </w:r>
          </w:p>
        </w:tc>
        <w:tc>
          <w:tcPr>
            <w:tcW w:w="1977" w:type="dxa"/>
            <w:vAlign w:val="center"/>
          </w:tcPr>
          <w:p w14:paraId="26BBE178" w14:textId="34A83E8F" w:rsidR="00653629" w:rsidRPr="00F3320C" w:rsidRDefault="00AC15AA" w:rsidP="00653629">
            <w:pPr>
              <w:rPr>
                <w:b/>
                <w:bCs/>
                <w:color w:val="1B193E"/>
                <w:sz w:val="24"/>
                <w:szCs w:val="24"/>
              </w:rPr>
            </w:pPr>
            <w:r w:rsidRPr="00F3320C">
              <w:rPr>
                <w:b/>
                <w:bCs/>
                <w:color w:val="1B193E"/>
                <w:sz w:val="24"/>
                <w:szCs w:val="24"/>
              </w:rPr>
              <w:t>Expert</w:t>
            </w:r>
          </w:p>
        </w:tc>
      </w:tr>
      <w:tr w:rsidR="00653629" w14:paraId="3726EAAE" w14:textId="77777777" w:rsidTr="004734D2">
        <w:trPr>
          <w:trHeight w:val="425"/>
          <w:jc w:val="center"/>
        </w:trPr>
        <w:tc>
          <w:tcPr>
            <w:tcW w:w="1838" w:type="dxa"/>
            <w:shd w:val="clear" w:color="auto" w:fill="0AD995"/>
            <w:vAlign w:val="center"/>
          </w:tcPr>
          <w:p w14:paraId="43E1C24A" w14:textId="408A99AE" w:rsidR="00653629" w:rsidRPr="009319B6" w:rsidRDefault="00653629" w:rsidP="00653629">
            <w:pPr>
              <w:rPr>
                <w:b/>
                <w:bCs/>
                <w:color w:val="1B193E"/>
                <w:sz w:val="24"/>
                <w:szCs w:val="24"/>
              </w:rPr>
            </w:pPr>
            <w:r>
              <w:rPr>
                <w:b/>
                <w:bCs/>
                <w:color w:val="1B193E"/>
                <w:sz w:val="24"/>
                <w:szCs w:val="24"/>
              </w:rPr>
              <w:t>Description</w:t>
            </w:r>
          </w:p>
        </w:tc>
        <w:tc>
          <w:tcPr>
            <w:tcW w:w="7505" w:type="dxa"/>
            <w:gridSpan w:val="4"/>
            <w:vAlign w:val="center"/>
          </w:tcPr>
          <w:p w14:paraId="2811F420" w14:textId="77777777" w:rsidR="008120D8" w:rsidRPr="00F3320C" w:rsidRDefault="008120D8" w:rsidP="008120D8">
            <w:pPr>
              <w:rPr>
                <w:color w:val="1B193E"/>
                <w:sz w:val="24"/>
                <w:szCs w:val="24"/>
              </w:rPr>
            </w:pPr>
            <w:r w:rsidRPr="00F3320C">
              <w:rPr>
                <w:color w:val="1B193E"/>
                <w:sz w:val="24"/>
                <w:szCs w:val="24"/>
              </w:rPr>
              <w:t>In today's digital age, data is a valuable asset for every organization, including Micro, Small, and Medium Enterprises (MSMEs). However, with the increasing reliance on technology, the risk of cyber threats and data breaches has never been higher.</w:t>
            </w:r>
          </w:p>
          <w:p w14:paraId="53CF3ADA" w14:textId="77777777" w:rsidR="008120D8" w:rsidRPr="00F3320C" w:rsidRDefault="008120D8" w:rsidP="008120D8">
            <w:pPr>
              <w:rPr>
                <w:color w:val="1B193E"/>
                <w:sz w:val="24"/>
                <w:szCs w:val="24"/>
              </w:rPr>
            </w:pPr>
          </w:p>
          <w:p w14:paraId="5011A51F" w14:textId="0ED83A75" w:rsidR="008120D8" w:rsidRPr="00F3320C" w:rsidRDefault="008120D8" w:rsidP="008120D8">
            <w:pPr>
              <w:rPr>
                <w:color w:val="1B193E"/>
                <w:sz w:val="24"/>
                <w:szCs w:val="24"/>
              </w:rPr>
            </w:pPr>
            <w:r w:rsidRPr="00F3320C">
              <w:rPr>
                <w:color w:val="1B193E"/>
                <w:sz w:val="24"/>
                <w:szCs w:val="24"/>
              </w:rPr>
              <w:t>Our training course, "Keep Your Data Safe: Cybersecurity for MSMEs," is specifically designed to empower MSME owners, managers, and employees with the knowledge and skills needed to protect their valuable data and sensitive information.</w:t>
            </w:r>
          </w:p>
          <w:p w14:paraId="46E76BFF" w14:textId="18474691" w:rsidR="00653629" w:rsidRPr="00F3320C" w:rsidRDefault="00653629" w:rsidP="008120D8">
            <w:pPr>
              <w:rPr>
                <w:color w:val="1B193E"/>
                <w:sz w:val="24"/>
                <w:szCs w:val="24"/>
              </w:rPr>
            </w:pPr>
          </w:p>
        </w:tc>
      </w:tr>
      <w:tr w:rsidR="00653629" w14:paraId="1B812C15" w14:textId="77777777" w:rsidTr="006C37EB">
        <w:trPr>
          <w:trHeight w:val="425"/>
          <w:jc w:val="center"/>
        </w:trPr>
        <w:tc>
          <w:tcPr>
            <w:tcW w:w="1838" w:type="dxa"/>
            <w:shd w:val="clear" w:color="auto" w:fill="0AD995"/>
            <w:vAlign w:val="center"/>
          </w:tcPr>
          <w:p w14:paraId="6B05F544" w14:textId="6197075C" w:rsidR="00653629" w:rsidRPr="009319B6" w:rsidRDefault="00F452D2" w:rsidP="00653629">
            <w:pPr>
              <w:rPr>
                <w:b/>
                <w:bCs/>
                <w:color w:val="1B193E"/>
                <w:sz w:val="24"/>
                <w:szCs w:val="24"/>
              </w:rPr>
            </w:pPr>
            <w:r>
              <w:rPr>
                <w:b/>
                <w:bCs/>
                <w:color w:val="1B193E"/>
                <w:sz w:val="24"/>
                <w:szCs w:val="24"/>
              </w:rPr>
              <w:lastRenderedPageBreak/>
              <w:t>Learning o</w:t>
            </w:r>
            <w:r w:rsidR="00653629">
              <w:rPr>
                <w:b/>
                <w:bCs/>
                <w:color w:val="1B193E"/>
                <w:sz w:val="24"/>
                <w:szCs w:val="24"/>
              </w:rPr>
              <w:t>bjectives</w:t>
            </w:r>
          </w:p>
        </w:tc>
        <w:tc>
          <w:tcPr>
            <w:tcW w:w="7505" w:type="dxa"/>
            <w:gridSpan w:val="4"/>
            <w:vAlign w:val="center"/>
          </w:tcPr>
          <w:p w14:paraId="25BDC983" w14:textId="7344A13B" w:rsidR="00653629" w:rsidRPr="00F3320C" w:rsidRDefault="00850EB1" w:rsidP="00653629">
            <w:pPr>
              <w:pStyle w:val="Prrafodelista"/>
              <w:numPr>
                <w:ilvl w:val="0"/>
                <w:numId w:val="2"/>
              </w:numPr>
              <w:rPr>
                <w:color w:val="1B193E"/>
                <w:sz w:val="24"/>
                <w:szCs w:val="24"/>
              </w:rPr>
            </w:pPr>
            <w:r w:rsidRPr="00F3320C">
              <w:rPr>
                <w:color w:val="1B193E"/>
                <w:sz w:val="24"/>
                <w:szCs w:val="24"/>
              </w:rPr>
              <w:t>To gain a comprehensive understanding of cybersecurity threats and the necessary measures to protect their MSMEs.</w:t>
            </w:r>
          </w:p>
          <w:p w14:paraId="41AAD582" w14:textId="2F4E15AC" w:rsidR="00653629" w:rsidRPr="00F3320C" w:rsidRDefault="00850EB1" w:rsidP="00653629">
            <w:pPr>
              <w:pStyle w:val="Prrafodelista"/>
              <w:numPr>
                <w:ilvl w:val="0"/>
                <w:numId w:val="2"/>
              </w:numPr>
              <w:rPr>
                <w:color w:val="1B193E"/>
                <w:sz w:val="24"/>
                <w:szCs w:val="24"/>
              </w:rPr>
            </w:pPr>
            <w:r w:rsidRPr="00F3320C">
              <w:rPr>
                <w:color w:val="1B193E"/>
                <w:sz w:val="24"/>
                <w:szCs w:val="24"/>
              </w:rPr>
              <w:t>To be equipped with the knowledge and skills to establish a secure IT infrastructure.</w:t>
            </w:r>
          </w:p>
          <w:p w14:paraId="7A6D22C5" w14:textId="77777777" w:rsidR="00653629" w:rsidRPr="00F3320C" w:rsidRDefault="00850EB1" w:rsidP="00653629">
            <w:pPr>
              <w:pStyle w:val="Prrafodelista"/>
              <w:numPr>
                <w:ilvl w:val="0"/>
                <w:numId w:val="2"/>
              </w:numPr>
              <w:rPr>
                <w:color w:val="1B193E"/>
                <w:sz w:val="24"/>
                <w:szCs w:val="24"/>
              </w:rPr>
            </w:pPr>
            <w:r w:rsidRPr="00F3320C">
              <w:rPr>
                <w:color w:val="1B193E"/>
                <w:sz w:val="24"/>
                <w:szCs w:val="24"/>
              </w:rPr>
              <w:t>To be able to manage information security and respond effectively to cybersecurity incidents.</w:t>
            </w:r>
          </w:p>
          <w:p w14:paraId="5E9F2CA9" w14:textId="016AD4AA" w:rsidR="008120D8" w:rsidRPr="00F3320C" w:rsidRDefault="008120D8" w:rsidP="008120D8">
            <w:pPr>
              <w:pStyle w:val="Prrafodelista"/>
              <w:ind w:left="360"/>
              <w:rPr>
                <w:color w:val="1B193E"/>
                <w:sz w:val="24"/>
                <w:szCs w:val="24"/>
              </w:rPr>
            </w:pPr>
          </w:p>
        </w:tc>
      </w:tr>
      <w:tr w:rsidR="00653629" w14:paraId="132E9B42" w14:textId="77777777" w:rsidTr="00616B71">
        <w:trPr>
          <w:trHeight w:val="425"/>
          <w:jc w:val="center"/>
        </w:trPr>
        <w:tc>
          <w:tcPr>
            <w:tcW w:w="1838" w:type="dxa"/>
            <w:shd w:val="clear" w:color="auto" w:fill="0AD995"/>
            <w:vAlign w:val="center"/>
          </w:tcPr>
          <w:p w14:paraId="55BA592A" w14:textId="44FC1C39" w:rsidR="00653629" w:rsidRPr="009319B6" w:rsidRDefault="00653629" w:rsidP="00653629">
            <w:pPr>
              <w:rPr>
                <w:b/>
                <w:bCs/>
                <w:color w:val="1B193E"/>
                <w:sz w:val="24"/>
                <w:szCs w:val="24"/>
              </w:rPr>
            </w:pPr>
            <w:r>
              <w:rPr>
                <w:b/>
                <w:bCs/>
                <w:color w:val="1B193E"/>
                <w:sz w:val="24"/>
                <w:szCs w:val="24"/>
              </w:rPr>
              <w:t>Index</w:t>
            </w:r>
            <w:r w:rsidR="00560F9E">
              <w:rPr>
                <w:b/>
                <w:bCs/>
                <w:color w:val="1B193E"/>
                <w:sz w:val="24"/>
                <w:szCs w:val="24"/>
              </w:rPr>
              <w:t xml:space="preserve"> (3 levels: Module-Unit-Section)</w:t>
            </w:r>
          </w:p>
        </w:tc>
        <w:tc>
          <w:tcPr>
            <w:tcW w:w="7505" w:type="dxa"/>
            <w:gridSpan w:val="4"/>
            <w:vAlign w:val="center"/>
          </w:tcPr>
          <w:p w14:paraId="71E7D38D" w14:textId="4D1D53F7" w:rsidR="00653629" w:rsidRPr="00F3320C" w:rsidRDefault="00653629" w:rsidP="00653629">
            <w:pPr>
              <w:rPr>
                <w:b/>
                <w:bCs/>
                <w:color w:val="1B193E"/>
                <w:sz w:val="24"/>
                <w:szCs w:val="24"/>
              </w:rPr>
            </w:pPr>
            <w:r w:rsidRPr="00F3320C">
              <w:rPr>
                <w:b/>
                <w:bCs/>
                <w:color w:val="1B193E"/>
                <w:sz w:val="24"/>
                <w:szCs w:val="24"/>
              </w:rPr>
              <w:t xml:space="preserve">Module: </w:t>
            </w:r>
            <w:r w:rsidR="008A268C" w:rsidRPr="00F3320C">
              <w:rPr>
                <w:b/>
                <w:bCs/>
                <w:color w:val="1B193E"/>
                <w:sz w:val="24"/>
                <w:szCs w:val="24"/>
              </w:rPr>
              <w:t>Keep your data safe: Cybersecurity for MSMEs</w:t>
            </w:r>
          </w:p>
          <w:p w14:paraId="3C25893A" w14:textId="77777777" w:rsidR="00653629" w:rsidRPr="00F3320C" w:rsidRDefault="00653629" w:rsidP="00653629">
            <w:pPr>
              <w:rPr>
                <w:b/>
                <w:bCs/>
                <w:color w:val="1B193E"/>
                <w:sz w:val="24"/>
                <w:szCs w:val="24"/>
              </w:rPr>
            </w:pPr>
          </w:p>
          <w:p w14:paraId="7EF620AB" w14:textId="1AEA271D" w:rsidR="00653629" w:rsidRPr="00F3320C" w:rsidRDefault="00653629" w:rsidP="00653629">
            <w:pPr>
              <w:rPr>
                <w:color w:val="1B193E"/>
                <w:sz w:val="24"/>
                <w:szCs w:val="24"/>
              </w:rPr>
            </w:pPr>
            <w:r w:rsidRPr="00F3320C">
              <w:rPr>
                <w:b/>
                <w:bCs/>
                <w:color w:val="1B193E"/>
                <w:sz w:val="24"/>
                <w:szCs w:val="24"/>
              </w:rPr>
              <w:t>Unit 1</w:t>
            </w:r>
            <w:r w:rsidRPr="00F3320C">
              <w:rPr>
                <w:color w:val="1B193E"/>
                <w:sz w:val="24"/>
                <w:szCs w:val="24"/>
              </w:rPr>
              <w:t xml:space="preserve">: </w:t>
            </w:r>
            <w:r w:rsidR="008A268C" w:rsidRPr="00F3320C">
              <w:rPr>
                <w:color w:val="1B193E"/>
                <w:sz w:val="24"/>
                <w:szCs w:val="24"/>
              </w:rPr>
              <w:t>Introduction to cybersecurity for MSMEs</w:t>
            </w:r>
          </w:p>
          <w:p w14:paraId="1FFE13FE" w14:textId="6C549F49" w:rsidR="00653629" w:rsidRPr="00F3320C" w:rsidRDefault="00653629" w:rsidP="00653629">
            <w:pPr>
              <w:rPr>
                <w:color w:val="1B193E"/>
                <w:sz w:val="24"/>
                <w:szCs w:val="24"/>
              </w:rPr>
            </w:pPr>
            <w:r w:rsidRPr="00F3320C">
              <w:rPr>
                <w:color w:val="1B193E"/>
                <w:sz w:val="24"/>
                <w:szCs w:val="24"/>
              </w:rPr>
              <w:t xml:space="preserve">Section 1.1. </w:t>
            </w:r>
            <w:r w:rsidR="008A268C" w:rsidRPr="00F3320C">
              <w:rPr>
                <w:color w:val="1B193E"/>
                <w:sz w:val="24"/>
                <w:szCs w:val="24"/>
              </w:rPr>
              <w:t>Understanding cybersecurity: definition and importance of security policies</w:t>
            </w:r>
          </w:p>
          <w:p w14:paraId="15F7D689" w14:textId="26430465" w:rsidR="00653629" w:rsidRPr="00F3320C" w:rsidRDefault="00653629" w:rsidP="00653629">
            <w:pPr>
              <w:rPr>
                <w:color w:val="1B193E"/>
                <w:sz w:val="24"/>
                <w:szCs w:val="24"/>
              </w:rPr>
            </w:pPr>
            <w:r w:rsidRPr="00F3320C">
              <w:rPr>
                <w:color w:val="1B193E"/>
                <w:sz w:val="24"/>
                <w:szCs w:val="24"/>
              </w:rPr>
              <w:t xml:space="preserve">Section 1.2. </w:t>
            </w:r>
            <w:r w:rsidR="008A268C" w:rsidRPr="00F3320C">
              <w:rPr>
                <w:color w:val="1B193E"/>
                <w:sz w:val="24"/>
                <w:szCs w:val="24"/>
              </w:rPr>
              <w:t>Common cybersecurity threats faced by MSMEs</w:t>
            </w:r>
          </w:p>
          <w:p w14:paraId="4A53385E" w14:textId="77777777" w:rsidR="00653629" w:rsidRPr="00F3320C" w:rsidRDefault="00653629" w:rsidP="00653629">
            <w:pPr>
              <w:rPr>
                <w:color w:val="1B193E"/>
                <w:sz w:val="24"/>
                <w:szCs w:val="24"/>
              </w:rPr>
            </w:pPr>
          </w:p>
          <w:p w14:paraId="48AC2445" w14:textId="303A13ED" w:rsidR="00653629" w:rsidRPr="00F3320C" w:rsidRDefault="00653629" w:rsidP="00653629">
            <w:pPr>
              <w:rPr>
                <w:color w:val="1B193E"/>
                <w:sz w:val="24"/>
                <w:szCs w:val="24"/>
              </w:rPr>
            </w:pPr>
            <w:r w:rsidRPr="00F3320C">
              <w:rPr>
                <w:b/>
                <w:bCs/>
                <w:color w:val="1B193E"/>
                <w:sz w:val="24"/>
                <w:szCs w:val="24"/>
              </w:rPr>
              <w:t>Unit 2</w:t>
            </w:r>
            <w:r w:rsidRPr="00F3320C">
              <w:rPr>
                <w:color w:val="1B193E"/>
                <w:sz w:val="24"/>
                <w:szCs w:val="24"/>
              </w:rPr>
              <w:t xml:space="preserve">: </w:t>
            </w:r>
            <w:r w:rsidR="008A268C" w:rsidRPr="00F3320C">
              <w:rPr>
                <w:color w:val="1B193E"/>
                <w:sz w:val="24"/>
                <w:szCs w:val="24"/>
              </w:rPr>
              <w:t>Establishing a secure ICT infrastructure</w:t>
            </w:r>
          </w:p>
          <w:p w14:paraId="0EF84CB4" w14:textId="3B8FBB1E" w:rsidR="00653629" w:rsidRPr="00F3320C" w:rsidRDefault="00653629" w:rsidP="00653629">
            <w:pPr>
              <w:rPr>
                <w:color w:val="1B193E"/>
                <w:sz w:val="24"/>
                <w:szCs w:val="24"/>
              </w:rPr>
            </w:pPr>
            <w:r w:rsidRPr="00F3320C">
              <w:rPr>
                <w:color w:val="1B193E"/>
                <w:sz w:val="24"/>
                <w:szCs w:val="24"/>
              </w:rPr>
              <w:t xml:space="preserve">Section 2.1. </w:t>
            </w:r>
            <w:r w:rsidR="008A268C" w:rsidRPr="00F3320C">
              <w:rPr>
                <w:color w:val="1B193E"/>
                <w:sz w:val="24"/>
                <w:szCs w:val="24"/>
              </w:rPr>
              <w:t>Assessing cybersecurity vulnerabilities</w:t>
            </w:r>
          </w:p>
          <w:p w14:paraId="7F1DEE35" w14:textId="6BF070A2" w:rsidR="008A268C" w:rsidRPr="00F3320C" w:rsidRDefault="008A268C" w:rsidP="008A268C">
            <w:pPr>
              <w:rPr>
                <w:color w:val="1B193E"/>
                <w:sz w:val="24"/>
                <w:szCs w:val="24"/>
              </w:rPr>
            </w:pPr>
            <w:r w:rsidRPr="00F3320C">
              <w:rPr>
                <w:color w:val="1B193E"/>
                <w:sz w:val="24"/>
                <w:szCs w:val="24"/>
              </w:rPr>
              <w:t>Section 2.</w:t>
            </w:r>
            <w:r w:rsidR="00931E18" w:rsidRPr="00F3320C">
              <w:rPr>
                <w:color w:val="1B193E"/>
                <w:sz w:val="24"/>
                <w:szCs w:val="24"/>
              </w:rPr>
              <w:t>2</w:t>
            </w:r>
            <w:r w:rsidRPr="00F3320C">
              <w:rPr>
                <w:color w:val="1B193E"/>
                <w:sz w:val="24"/>
                <w:szCs w:val="24"/>
              </w:rPr>
              <w:t>. Effective use of antivirus and antimalware solutions</w:t>
            </w:r>
          </w:p>
          <w:p w14:paraId="0A0FE4F6" w14:textId="77777777" w:rsidR="00653629" w:rsidRPr="00F3320C" w:rsidRDefault="00653629" w:rsidP="00653629">
            <w:pPr>
              <w:rPr>
                <w:color w:val="1B193E"/>
                <w:sz w:val="24"/>
                <w:szCs w:val="24"/>
              </w:rPr>
            </w:pPr>
          </w:p>
          <w:p w14:paraId="48835AD3" w14:textId="612C7BEC" w:rsidR="00653629" w:rsidRPr="00F3320C" w:rsidRDefault="00653629" w:rsidP="00653629">
            <w:pPr>
              <w:rPr>
                <w:color w:val="1B193E"/>
                <w:sz w:val="24"/>
                <w:szCs w:val="24"/>
              </w:rPr>
            </w:pPr>
            <w:r w:rsidRPr="00F3320C">
              <w:rPr>
                <w:b/>
                <w:bCs/>
                <w:color w:val="1B193E"/>
                <w:sz w:val="24"/>
                <w:szCs w:val="24"/>
              </w:rPr>
              <w:t>Unit 3</w:t>
            </w:r>
            <w:r w:rsidRPr="00F3320C">
              <w:rPr>
                <w:color w:val="1B193E"/>
                <w:sz w:val="24"/>
                <w:szCs w:val="24"/>
              </w:rPr>
              <w:t xml:space="preserve">: </w:t>
            </w:r>
            <w:r w:rsidR="008A268C" w:rsidRPr="00F3320C">
              <w:rPr>
                <w:color w:val="1B193E"/>
                <w:sz w:val="24"/>
                <w:szCs w:val="24"/>
              </w:rPr>
              <w:t>Managing information security</w:t>
            </w:r>
          </w:p>
          <w:p w14:paraId="724039B3" w14:textId="3D9576CA" w:rsidR="00653629" w:rsidRPr="00F3320C" w:rsidRDefault="00653629" w:rsidP="00653629">
            <w:pPr>
              <w:rPr>
                <w:color w:val="1B193E"/>
                <w:sz w:val="24"/>
                <w:szCs w:val="24"/>
              </w:rPr>
            </w:pPr>
            <w:r w:rsidRPr="00F3320C">
              <w:rPr>
                <w:color w:val="1B193E"/>
                <w:sz w:val="24"/>
                <w:szCs w:val="24"/>
              </w:rPr>
              <w:t xml:space="preserve">Section 3.1. </w:t>
            </w:r>
            <w:r w:rsidR="00F3320C" w:rsidRPr="00F3320C">
              <w:rPr>
                <w:color w:val="1B193E"/>
                <w:sz w:val="24"/>
                <w:szCs w:val="24"/>
              </w:rPr>
              <w:t>Practices and guidelines</w:t>
            </w:r>
          </w:p>
          <w:p w14:paraId="68FB7E71" w14:textId="4B988F09" w:rsidR="008A268C" w:rsidRPr="00F3320C" w:rsidRDefault="008A268C" w:rsidP="00F3320C">
            <w:pPr>
              <w:rPr>
                <w:color w:val="1B193E"/>
                <w:sz w:val="24"/>
                <w:szCs w:val="24"/>
              </w:rPr>
            </w:pPr>
          </w:p>
        </w:tc>
      </w:tr>
      <w:tr w:rsidR="00653629" w14:paraId="730685DE" w14:textId="77777777" w:rsidTr="00616B71">
        <w:trPr>
          <w:trHeight w:val="425"/>
          <w:jc w:val="center"/>
        </w:trPr>
        <w:tc>
          <w:tcPr>
            <w:tcW w:w="1838" w:type="dxa"/>
            <w:shd w:val="clear" w:color="auto" w:fill="0AD995"/>
            <w:vAlign w:val="center"/>
          </w:tcPr>
          <w:p w14:paraId="2E9E9E9D" w14:textId="5E7D954C" w:rsidR="00653629" w:rsidRPr="009319B6" w:rsidRDefault="00653629" w:rsidP="00653629">
            <w:pPr>
              <w:rPr>
                <w:b/>
                <w:bCs/>
                <w:color w:val="1B193E"/>
                <w:sz w:val="24"/>
                <w:szCs w:val="24"/>
              </w:rPr>
            </w:pPr>
            <w:r>
              <w:rPr>
                <w:b/>
                <w:bCs/>
                <w:color w:val="1B193E"/>
                <w:sz w:val="24"/>
                <w:szCs w:val="24"/>
              </w:rPr>
              <w:t>Content developed</w:t>
            </w:r>
          </w:p>
        </w:tc>
        <w:tc>
          <w:tcPr>
            <w:tcW w:w="7505" w:type="dxa"/>
            <w:gridSpan w:val="4"/>
            <w:vAlign w:val="center"/>
          </w:tcPr>
          <w:p w14:paraId="1DE925A3" w14:textId="77777777" w:rsidR="008B3D25" w:rsidRPr="00F3320C" w:rsidRDefault="008B3D25" w:rsidP="008B3D25">
            <w:pPr>
              <w:rPr>
                <w:b/>
                <w:bCs/>
                <w:color w:val="1B193E"/>
                <w:sz w:val="24"/>
                <w:szCs w:val="24"/>
              </w:rPr>
            </w:pPr>
            <w:r w:rsidRPr="00F3320C">
              <w:rPr>
                <w:b/>
                <w:bCs/>
                <w:color w:val="1B193E"/>
                <w:sz w:val="24"/>
                <w:szCs w:val="24"/>
              </w:rPr>
              <w:t>Module: Keep your data safe: Cybersecurity for MSMEs</w:t>
            </w:r>
          </w:p>
          <w:p w14:paraId="1455A3FA" w14:textId="77777777" w:rsidR="008B3D25" w:rsidRPr="00F3320C" w:rsidRDefault="008B3D25" w:rsidP="008B3D25">
            <w:pPr>
              <w:rPr>
                <w:b/>
                <w:bCs/>
                <w:color w:val="1B193E"/>
                <w:sz w:val="24"/>
                <w:szCs w:val="24"/>
              </w:rPr>
            </w:pPr>
          </w:p>
          <w:p w14:paraId="3480656B" w14:textId="77777777" w:rsidR="008B3D25" w:rsidRPr="00F3320C" w:rsidRDefault="008B3D25" w:rsidP="008B3D25">
            <w:pPr>
              <w:rPr>
                <w:b/>
                <w:bCs/>
                <w:color w:val="1B193E"/>
                <w:sz w:val="24"/>
                <w:szCs w:val="24"/>
              </w:rPr>
            </w:pPr>
            <w:r w:rsidRPr="00F3320C">
              <w:rPr>
                <w:b/>
                <w:bCs/>
                <w:color w:val="1B193E"/>
                <w:sz w:val="24"/>
                <w:szCs w:val="24"/>
              </w:rPr>
              <w:t>Unit 1: Introduction to cybersecurity for MSMEs</w:t>
            </w:r>
          </w:p>
          <w:p w14:paraId="2E844FFF" w14:textId="77777777" w:rsidR="009C4079" w:rsidRPr="00F3320C" w:rsidRDefault="009C4079" w:rsidP="008B3D25">
            <w:pPr>
              <w:rPr>
                <w:b/>
                <w:bCs/>
                <w:color w:val="1B193E"/>
                <w:sz w:val="24"/>
                <w:szCs w:val="24"/>
              </w:rPr>
            </w:pPr>
          </w:p>
          <w:p w14:paraId="3CBF8B2B" w14:textId="77777777" w:rsidR="008B3D25" w:rsidRPr="00F3320C" w:rsidRDefault="008B3D25" w:rsidP="008B3D25">
            <w:pPr>
              <w:rPr>
                <w:color w:val="1B193E"/>
                <w:sz w:val="24"/>
                <w:szCs w:val="24"/>
              </w:rPr>
            </w:pPr>
            <w:r w:rsidRPr="00F3320C">
              <w:rPr>
                <w:b/>
                <w:bCs/>
                <w:color w:val="1B193E"/>
                <w:sz w:val="24"/>
                <w:szCs w:val="24"/>
              </w:rPr>
              <w:t>Section 1.1.</w:t>
            </w:r>
            <w:r w:rsidRPr="00F3320C">
              <w:rPr>
                <w:color w:val="1B193E"/>
                <w:sz w:val="24"/>
                <w:szCs w:val="24"/>
              </w:rPr>
              <w:t xml:space="preserve"> Understanding cybersecurity: definition and importance of security policies</w:t>
            </w:r>
          </w:p>
          <w:p w14:paraId="67B6D6BD" w14:textId="77777777" w:rsidR="009C4079" w:rsidRPr="00F3320C" w:rsidRDefault="009C4079" w:rsidP="008B3D25">
            <w:pPr>
              <w:rPr>
                <w:color w:val="1B193E"/>
                <w:sz w:val="24"/>
                <w:szCs w:val="24"/>
              </w:rPr>
            </w:pPr>
          </w:p>
          <w:p w14:paraId="3E35688A" w14:textId="7CE1CF23" w:rsidR="008120D8" w:rsidRPr="00F3320C" w:rsidRDefault="008A3B9F" w:rsidP="008120D8">
            <w:pPr>
              <w:rPr>
                <w:color w:val="1B193E"/>
                <w:sz w:val="24"/>
                <w:szCs w:val="24"/>
              </w:rPr>
            </w:pPr>
            <w:r w:rsidRPr="008A3B9F">
              <w:rPr>
                <w:color w:val="1B193E"/>
                <w:sz w:val="24"/>
                <w:szCs w:val="24"/>
              </w:rPr>
              <w:t>A security policy for Micro, Small, and Medium Enterprises (MSMEs) is a formal document that outlines the organization's approach to information security. It sets the rules, guidelines, and responsibilities for protecting the company's assets, data, and systems from potential threats and unauthorized access. The policy should be comprehensive, clear, and tailored to the specific needs and risks faced by the MSME.</w:t>
            </w:r>
            <w:r>
              <w:rPr>
                <w:color w:val="1B193E"/>
                <w:sz w:val="24"/>
                <w:szCs w:val="24"/>
              </w:rPr>
              <w:t xml:space="preserve"> </w:t>
            </w:r>
            <w:r w:rsidR="008120D8" w:rsidRPr="00F3320C">
              <w:rPr>
                <w:color w:val="1B193E"/>
                <w:sz w:val="24"/>
                <w:szCs w:val="24"/>
              </w:rPr>
              <w:t xml:space="preserve">Understanding cybersecurity and the importance of security policies </w:t>
            </w:r>
            <w:r w:rsidR="006D1640" w:rsidRPr="00F3320C">
              <w:rPr>
                <w:color w:val="1B193E"/>
                <w:sz w:val="24"/>
                <w:szCs w:val="24"/>
              </w:rPr>
              <w:t xml:space="preserve">for Micro and Small medium enterprises after COVID </w:t>
            </w:r>
            <w:r w:rsidR="008120D8" w:rsidRPr="00F3320C">
              <w:rPr>
                <w:color w:val="1B193E"/>
                <w:sz w:val="24"/>
                <w:szCs w:val="24"/>
              </w:rPr>
              <w:t>is crucial for several reasons:</w:t>
            </w:r>
          </w:p>
          <w:p w14:paraId="21F858F7" w14:textId="77777777" w:rsidR="008120D8" w:rsidRPr="00F3320C" w:rsidRDefault="008120D8" w:rsidP="008120D8">
            <w:pPr>
              <w:rPr>
                <w:color w:val="1B193E"/>
                <w:sz w:val="24"/>
                <w:szCs w:val="24"/>
              </w:rPr>
            </w:pPr>
          </w:p>
          <w:p w14:paraId="4F79C59C" w14:textId="77777777" w:rsidR="008120D8" w:rsidRPr="00F3320C" w:rsidRDefault="008120D8" w:rsidP="008120D8">
            <w:pPr>
              <w:rPr>
                <w:color w:val="1B193E"/>
                <w:sz w:val="24"/>
                <w:szCs w:val="24"/>
              </w:rPr>
            </w:pPr>
            <w:r w:rsidRPr="00F3320C">
              <w:rPr>
                <w:b/>
                <w:bCs/>
                <w:color w:val="1B193E"/>
                <w:sz w:val="24"/>
                <w:szCs w:val="24"/>
              </w:rPr>
              <w:t>Awareness of Cyber Threats</w:t>
            </w:r>
            <w:r w:rsidRPr="00F3320C">
              <w:rPr>
                <w:color w:val="1B193E"/>
                <w:sz w:val="24"/>
                <w:szCs w:val="24"/>
              </w:rPr>
              <w:t xml:space="preserve">: Understanding cybersecurity allows individuals </w:t>
            </w:r>
            <w:r w:rsidRPr="00F3320C">
              <w:rPr>
                <w:b/>
                <w:bCs/>
                <w:color w:val="1B193E"/>
                <w:sz w:val="24"/>
                <w:szCs w:val="24"/>
              </w:rPr>
              <w:t>to be aware of the various cyber threats and risks that exist in the digital landscape.</w:t>
            </w:r>
            <w:r w:rsidRPr="00F3320C">
              <w:rPr>
                <w:color w:val="1B193E"/>
                <w:sz w:val="24"/>
                <w:szCs w:val="24"/>
              </w:rPr>
              <w:t xml:space="preserve"> It </w:t>
            </w:r>
            <w:r w:rsidRPr="00F3320C">
              <w:rPr>
                <w:b/>
                <w:bCs/>
                <w:color w:val="1B193E"/>
                <w:sz w:val="24"/>
                <w:szCs w:val="24"/>
              </w:rPr>
              <w:lastRenderedPageBreak/>
              <w:t>helps them recognize potential vulnerabilities</w:t>
            </w:r>
            <w:r w:rsidRPr="00F3320C">
              <w:rPr>
                <w:color w:val="1B193E"/>
                <w:sz w:val="24"/>
                <w:szCs w:val="24"/>
              </w:rPr>
              <w:t xml:space="preserve"> and weaknesses in their systems, networks, and practices.</w:t>
            </w:r>
          </w:p>
          <w:p w14:paraId="0D9ECF43" w14:textId="77777777" w:rsidR="008120D8" w:rsidRPr="00F3320C" w:rsidRDefault="008120D8" w:rsidP="008120D8">
            <w:pPr>
              <w:rPr>
                <w:color w:val="1B193E"/>
                <w:sz w:val="24"/>
                <w:szCs w:val="24"/>
              </w:rPr>
            </w:pPr>
          </w:p>
          <w:p w14:paraId="2081EBCC" w14:textId="77777777" w:rsidR="008120D8" w:rsidRPr="00F3320C" w:rsidRDefault="008120D8" w:rsidP="008120D8">
            <w:pPr>
              <w:rPr>
                <w:color w:val="1B193E"/>
                <w:sz w:val="24"/>
                <w:szCs w:val="24"/>
              </w:rPr>
            </w:pPr>
            <w:r w:rsidRPr="00F3320C">
              <w:rPr>
                <w:b/>
                <w:bCs/>
                <w:color w:val="1B193E"/>
                <w:sz w:val="24"/>
                <w:szCs w:val="24"/>
              </w:rPr>
              <w:t>Protection of Sensitive Data</w:t>
            </w:r>
            <w:r w:rsidRPr="00F3320C">
              <w:rPr>
                <w:color w:val="1B193E"/>
                <w:sz w:val="24"/>
                <w:szCs w:val="24"/>
              </w:rPr>
              <w:t xml:space="preserve">: Cybersecurity measures protect sensitive and confidential data from unauthorized access, theft, or misuse. This is especially </w:t>
            </w:r>
            <w:r w:rsidRPr="00F3320C">
              <w:rPr>
                <w:b/>
                <w:bCs/>
                <w:color w:val="1B193E"/>
                <w:sz w:val="24"/>
                <w:szCs w:val="24"/>
              </w:rPr>
              <w:t>vital for MSMEs, as they often handle valuable customer information,</w:t>
            </w:r>
            <w:r w:rsidRPr="00F3320C">
              <w:rPr>
                <w:color w:val="1B193E"/>
                <w:sz w:val="24"/>
                <w:szCs w:val="24"/>
              </w:rPr>
              <w:t xml:space="preserve"> financial data, and intellectual property.</w:t>
            </w:r>
          </w:p>
          <w:p w14:paraId="333FBC43" w14:textId="77777777" w:rsidR="008120D8" w:rsidRPr="00F3320C" w:rsidRDefault="008120D8" w:rsidP="008120D8">
            <w:pPr>
              <w:rPr>
                <w:color w:val="1B193E"/>
                <w:sz w:val="24"/>
                <w:szCs w:val="24"/>
              </w:rPr>
            </w:pPr>
          </w:p>
          <w:p w14:paraId="2F26374C" w14:textId="77777777" w:rsidR="008120D8" w:rsidRPr="00F3320C" w:rsidRDefault="008120D8" w:rsidP="008120D8">
            <w:pPr>
              <w:rPr>
                <w:color w:val="1B193E"/>
                <w:sz w:val="24"/>
                <w:szCs w:val="24"/>
              </w:rPr>
            </w:pPr>
            <w:r w:rsidRPr="00F3320C">
              <w:rPr>
                <w:b/>
                <w:bCs/>
                <w:color w:val="1B193E"/>
                <w:sz w:val="24"/>
                <w:szCs w:val="24"/>
              </w:rPr>
              <w:t>Prevention of Data Breaches</w:t>
            </w:r>
            <w:r w:rsidRPr="00F3320C">
              <w:rPr>
                <w:color w:val="1B193E"/>
                <w:sz w:val="24"/>
                <w:szCs w:val="24"/>
              </w:rPr>
              <w:t xml:space="preserve">: Security policies play a significant role in preventing data breaches and cyber attacks. They </w:t>
            </w:r>
            <w:r w:rsidRPr="00F3320C">
              <w:rPr>
                <w:b/>
                <w:bCs/>
                <w:color w:val="1B193E"/>
                <w:sz w:val="24"/>
                <w:szCs w:val="24"/>
              </w:rPr>
              <w:t>outline procedures and guidelines to ensure that data is handled securely</w:t>
            </w:r>
            <w:r w:rsidRPr="00F3320C">
              <w:rPr>
                <w:color w:val="1B193E"/>
                <w:sz w:val="24"/>
                <w:szCs w:val="24"/>
              </w:rPr>
              <w:t xml:space="preserve"> and that potential entry points for attackers are minimized.</w:t>
            </w:r>
          </w:p>
          <w:p w14:paraId="68243A18" w14:textId="77777777" w:rsidR="008120D8" w:rsidRPr="00F3320C" w:rsidRDefault="008120D8" w:rsidP="008120D8">
            <w:pPr>
              <w:rPr>
                <w:color w:val="1B193E"/>
                <w:sz w:val="24"/>
                <w:szCs w:val="24"/>
              </w:rPr>
            </w:pPr>
          </w:p>
          <w:p w14:paraId="50D5A29A" w14:textId="77777777" w:rsidR="008120D8" w:rsidRPr="00F3320C" w:rsidRDefault="008120D8" w:rsidP="008120D8">
            <w:pPr>
              <w:rPr>
                <w:color w:val="1B193E"/>
                <w:sz w:val="24"/>
                <w:szCs w:val="24"/>
              </w:rPr>
            </w:pPr>
            <w:r w:rsidRPr="00F3320C">
              <w:rPr>
                <w:b/>
                <w:bCs/>
                <w:color w:val="1B193E"/>
                <w:sz w:val="24"/>
                <w:szCs w:val="24"/>
              </w:rPr>
              <w:t>Maintaining Business Continuity</w:t>
            </w:r>
            <w:r w:rsidRPr="00F3320C">
              <w:rPr>
                <w:color w:val="1B193E"/>
                <w:sz w:val="24"/>
                <w:szCs w:val="24"/>
              </w:rPr>
              <w:t xml:space="preserve">: Cybersecurity is essential for the </w:t>
            </w:r>
            <w:r w:rsidRPr="00F3320C">
              <w:rPr>
                <w:b/>
                <w:bCs/>
                <w:color w:val="1B193E"/>
                <w:sz w:val="24"/>
                <w:szCs w:val="24"/>
              </w:rPr>
              <w:t>smooth functioning of an MSME</w:t>
            </w:r>
            <w:r w:rsidRPr="00F3320C">
              <w:rPr>
                <w:color w:val="1B193E"/>
                <w:sz w:val="24"/>
                <w:szCs w:val="24"/>
              </w:rPr>
              <w:t xml:space="preserve">. Security policies </w:t>
            </w:r>
            <w:r w:rsidRPr="00F3320C">
              <w:rPr>
                <w:b/>
                <w:bCs/>
                <w:color w:val="1B193E"/>
                <w:sz w:val="24"/>
                <w:szCs w:val="24"/>
              </w:rPr>
              <w:t>help in identifying potential risks</w:t>
            </w:r>
            <w:r w:rsidRPr="00F3320C">
              <w:rPr>
                <w:color w:val="1B193E"/>
                <w:sz w:val="24"/>
                <w:szCs w:val="24"/>
              </w:rPr>
              <w:t xml:space="preserve"> that could disrupt business operations and aid in developing strategies to maintain continuity in the face of cyber incidents.</w:t>
            </w:r>
          </w:p>
          <w:p w14:paraId="2ECBDFC3" w14:textId="77777777" w:rsidR="008120D8" w:rsidRPr="00F3320C" w:rsidRDefault="008120D8" w:rsidP="008120D8">
            <w:pPr>
              <w:rPr>
                <w:color w:val="1B193E"/>
                <w:sz w:val="24"/>
                <w:szCs w:val="24"/>
              </w:rPr>
            </w:pPr>
          </w:p>
          <w:p w14:paraId="5E54124E" w14:textId="77777777" w:rsidR="008120D8" w:rsidRPr="00F3320C" w:rsidRDefault="008120D8" w:rsidP="008120D8">
            <w:pPr>
              <w:rPr>
                <w:color w:val="1B193E"/>
                <w:sz w:val="24"/>
                <w:szCs w:val="24"/>
              </w:rPr>
            </w:pPr>
            <w:r w:rsidRPr="00F3320C">
              <w:rPr>
                <w:b/>
                <w:bCs/>
                <w:color w:val="1B193E"/>
                <w:sz w:val="24"/>
                <w:szCs w:val="24"/>
              </w:rPr>
              <w:t>Compliance and Legal Requirements</w:t>
            </w:r>
            <w:r w:rsidRPr="00F3320C">
              <w:rPr>
                <w:color w:val="1B193E"/>
                <w:sz w:val="24"/>
                <w:szCs w:val="24"/>
              </w:rPr>
              <w:t xml:space="preserve">: Many industries have specific regulations and legal requirements concerning data protection and cybersecurity. </w:t>
            </w:r>
            <w:r w:rsidRPr="00F3320C">
              <w:rPr>
                <w:b/>
                <w:bCs/>
                <w:color w:val="1B193E"/>
                <w:sz w:val="24"/>
                <w:szCs w:val="24"/>
              </w:rPr>
              <w:t>Understanding cybersecurity helps MSMEs adhere to these regulations, avoid penalties,</w:t>
            </w:r>
            <w:r w:rsidRPr="00F3320C">
              <w:rPr>
                <w:color w:val="1B193E"/>
                <w:sz w:val="24"/>
                <w:szCs w:val="24"/>
              </w:rPr>
              <w:t xml:space="preserve"> and maintain the trust of customers and partners.</w:t>
            </w:r>
          </w:p>
          <w:p w14:paraId="5A4F2BB3" w14:textId="77777777" w:rsidR="008120D8" w:rsidRPr="00F3320C" w:rsidRDefault="008120D8" w:rsidP="008120D8">
            <w:pPr>
              <w:rPr>
                <w:color w:val="1B193E"/>
                <w:sz w:val="24"/>
                <w:szCs w:val="24"/>
              </w:rPr>
            </w:pPr>
          </w:p>
          <w:p w14:paraId="2A4C6B6A" w14:textId="77777777" w:rsidR="008120D8" w:rsidRPr="00F3320C" w:rsidRDefault="008120D8" w:rsidP="008120D8">
            <w:pPr>
              <w:rPr>
                <w:color w:val="1B193E"/>
                <w:sz w:val="24"/>
                <w:szCs w:val="24"/>
              </w:rPr>
            </w:pPr>
            <w:r w:rsidRPr="00F3320C">
              <w:rPr>
                <w:b/>
                <w:bCs/>
                <w:color w:val="1B193E"/>
                <w:sz w:val="24"/>
                <w:szCs w:val="24"/>
              </w:rPr>
              <w:t>Building Customer Trust</w:t>
            </w:r>
            <w:r w:rsidRPr="00F3320C">
              <w:rPr>
                <w:color w:val="1B193E"/>
                <w:sz w:val="24"/>
                <w:szCs w:val="24"/>
              </w:rPr>
              <w:t xml:space="preserve">: Demonstrating a commitment to cybersecurity and having robust security policies in place </w:t>
            </w:r>
            <w:r w:rsidRPr="00F3320C">
              <w:rPr>
                <w:b/>
                <w:bCs/>
                <w:color w:val="1B193E"/>
                <w:sz w:val="24"/>
                <w:szCs w:val="24"/>
              </w:rPr>
              <w:t>can enhance customer trust and confidence in an MSME</w:t>
            </w:r>
            <w:r w:rsidRPr="00F3320C">
              <w:rPr>
                <w:color w:val="1B193E"/>
                <w:sz w:val="24"/>
                <w:szCs w:val="24"/>
              </w:rPr>
              <w:t>. Customers are more likely to do business with organizations that prioritize the protection of their data and privacy.</w:t>
            </w:r>
          </w:p>
          <w:p w14:paraId="50C17EE0" w14:textId="77777777" w:rsidR="008120D8" w:rsidRPr="00F3320C" w:rsidRDefault="008120D8" w:rsidP="008120D8">
            <w:pPr>
              <w:rPr>
                <w:color w:val="1B193E"/>
                <w:sz w:val="24"/>
                <w:szCs w:val="24"/>
              </w:rPr>
            </w:pPr>
          </w:p>
          <w:p w14:paraId="2A2D2826" w14:textId="77777777" w:rsidR="008120D8" w:rsidRPr="00F3320C" w:rsidRDefault="008120D8" w:rsidP="008120D8">
            <w:pPr>
              <w:rPr>
                <w:color w:val="1B193E"/>
                <w:sz w:val="24"/>
                <w:szCs w:val="24"/>
              </w:rPr>
            </w:pPr>
            <w:r w:rsidRPr="00F3320C">
              <w:rPr>
                <w:b/>
                <w:bCs/>
                <w:color w:val="1B193E"/>
                <w:sz w:val="24"/>
                <w:szCs w:val="24"/>
              </w:rPr>
              <w:t>Preventing Financial Loss: Cyber attacks can result in significant financial losses for MSMEs</w:t>
            </w:r>
            <w:r w:rsidRPr="00F3320C">
              <w:rPr>
                <w:color w:val="1B193E"/>
                <w:sz w:val="24"/>
                <w:szCs w:val="24"/>
              </w:rPr>
              <w:t xml:space="preserve">. Understanding cybersecurity and implementing effective security policies </w:t>
            </w:r>
            <w:r w:rsidRPr="00F3320C">
              <w:rPr>
                <w:b/>
                <w:bCs/>
                <w:color w:val="1B193E"/>
                <w:sz w:val="24"/>
                <w:szCs w:val="24"/>
              </w:rPr>
              <w:t>can help mitigate financial risks associated with data breaches and other cyber incidents</w:t>
            </w:r>
            <w:r w:rsidRPr="00F3320C">
              <w:rPr>
                <w:color w:val="1B193E"/>
                <w:sz w:val="24"/>
                <w:szCs w:val="24"/>
              </w:rPr>
              <w:t>.</w:t>
            </w:r>
          </w:p>
          <w:p w14:paraId="216A0C4E" w14:textId="77777777" w:rsidR="008120D8" w:rsidRPr="00F3320C" w:rsidRDefault="008120D8" w:rsidP="008120D8">
            <w:pPr>
              <w:rPr>
                <w:color w:val="1B193E"/>
                <w:sz w:val="24"/>
                <w:szCs w:val="24"/>
              </w:rPr>
            </w:pPr>
          </w:p>
          <w:p w14:paraId="7C66BF49" w14:textId="77777777" w:rsidR="008120D8" w:rsidRPr="00F3320C" w:rsidRDefault="008120D8" w:rsidP="008120D8">
            <w:pPr>
              <w:rPr>
                <w:color w:val="1B193E"/>
                <w:sz w:val="24"/>
                <w:szCs w:val="24"/>
              </w:rPr>
            </w:pPr>
            <w:r w:rsidRPr="00F3320C">
              <w:rPr>
                <w:b/>
                <w:bCs/>
                <w:color w:val="1B193E"/>
                <w:sz w:val="24"/>
                <w:szCs w:val="24"/>
              </w:rPr>
              <w:t>Reputation Management</w:t>
            </w:r>
            <w:r w:rsidRPr="00F3320C">
              <w:rPr>
                <w:color w:val="1B193E"/>
                <w:sz w:val="24"/>
                <w:szCs w:val="24"/>
              </w:rPr>
              <w:t xml:space="preserve">: A successful cyber attack can </w:t>
            </w:r>
            <w:r w:rsidRPr="00F3320C">
              <w:rPr>
                <w:b/>
                <w:bCs/>
                <w:color w:val="1B193E"/>
                <w:sz w:val="24"/>
                <w:szCs w:val="24"/>
              </w:rPr>
              <w:t>damage an MSME's reputation</w:t>
            </w:r>
            <w:r w:rsidRPr="00F3320C">
              <w:rPr>
                <w:color w:val="1B193E"/>
                <w:sz w:val="24"/>
                <w:szCs w:val="24"/>
              </w:rPr>
              <w:t xml:space="preserve">, leading to </w:t>
            </w:r>
            <w:r w:rsidRPr="00F3320C">
              <w:rPr>
                <w:b/>
                <w:bCs/>
                <w:color w:val="1B193E"/>
                <w:sz w:val="24"/>
                <w:szCs w:val="24"/>
              </w:rPr>
              <w:t>a loss of customers and opportunities</w:t>
            </w:r>
            <w:r w:rsidRPr="00F3320C">
              <w:rPr>
                <w:color w:val="1B193E"/>
                <w:sz w:val="24"/>
                <w:szCs w:val="24"/>
              </w:rPr>
              <w:t>. Security policies help prevent incidents and demonstrate the organization's dedication to safeguarding information.</w:t>
            </w:r>
          </w:p>
          <w:p w14:paraId="0CC54125" w14:textId="77777777" w:rsidR="008120D8" w:rsidRPr="00F3320C" w:rsidRDefault="008120D8" w:rsidP="008120D8">
            <w:pPr>
              <w:rPr>
                <w:color w:val="1B193E"/>
                <w:sz w:val="24"/>
                <w:szCs w:val="24"/>
              </w:rPr>
            </w:pPr>
          </w:p>
          <w:p w14:paraId="0660D208" w14:textId="0D08F7D4" w:rsidR="008120D8" w:rsidRPr="00F3320C" w:rsidRDefault="008120D8" w:rsidP="008120D8">
            <w:pPr>
              <w:rPr>
                <w:color w:val="1B193E"/>
                <w:sz w:val="24"/>
                <w:szCs w:val="24"/>
              </w:rPr>
            </w:pPr>
            <w:r w:rsidRPr="00F3320C">
              <w:rPr>
                <w:b/>
                <w:bCs/>
                <w:color w:val="1B193E"/>
                <w:sz w:val="24"/>
                <w:szCs w:val="24"/>
              </w:rPr>
              <w:t>Crisis Preparedness</w:t>
            </w:r>
            <w:r w:rsidRPr="00F3320C">
              <w:rPr>
                <w:color w:val="1B193E"/>
                <w:sz w:val="24"/>
                <w:szCs w:val="24"/>
              </w:rPr>
              <w:t xml:space="preserve">: Cybersecurity awareness and security policies help MSMEs </w:t>
            </w:r>
            <w:r w:rsidRPr="00F3320C">
              <w:rPr>
                <w:b/>
                <w:bCs/>
                <w:color w:val="1B193E"/>
                <w:sz w:val="24"/>
                <w:szCs w:val="24"/>
              </w:rPr>
              <w:t>be prepared for potential crises</w:t>
            </w:r>
            <w:r w:rsidR="006D1640" w:rsidRPr="00F3320C">
              <w:rPr>
                <w:b/>
                <w:bCs/>
                <w:color w:val="1B193E"/>
                <w:sz w:val="24"/>
                <w:szCs w:val="24"/>
              </w:rPr>
              <w:t xml:space="preserve"> </w:t>
            </w:r>
            <w:r w:rsidRPr="00F3320C">
              <w:rPr>
                <w:color w:val="1B193E"/>
                <w:sz w:val="24"/>
                <w:szCs w:val="24"/>
              </w:rPr>
              <w:t>reduc</w:t>
            </w:r>
            <w:r w:rsidR="006D1640" w:rsidRPr="00F3320C">
              <w:rPr>
                <w:color w:val="1B193E"/>
                <w:sz w:val="24"/>
                <w:szCs w:val="24"/>
              </w:rPr>
              <w:t>ing</w:t>
            </w:r>
            <w:r w:rsidRPr="00F3320C">
              <w:rPr>
                <w:color w:val="1B193E"/>
                <w:sz w:val="24"/>
                <w:szCs w:val="24"/>
              </w:rPr>
              <w:t xml:space="preserve"> the recovery time.</w:t>
            </w:r>
          </w:p>
          <w:p w14:paraId="4B66291D" w14:textId="77777777" w:rsidR="008120D8" w:rsidRPr="00F3320C" w:rsidRDefault="008120D8" w:rsidP="008120D8">
            <w:pPr>
              <w:rPr>
                <w:color w:val="1B193E"/>
                <w:sz w:val="24"/>
                <w:szCs w:val="24"/>
              </w:rPr>
            </w:pPr>
          </w:p>
          <w:p w14:paraId="29441DD2" w14:textId="77777777" w:rsidR="008120D8" w:rsidRPr="00F3320C" w:rsidRDefault="008120D8" w:rsidP="008120D8">
            <w:pPr>
              <w:rPr>
                <w:color w:val="1B193E"/>
                <w:sz w:val="24"/>
                <w:szCs w:val="24"/>
              </w:rPr>
            </w:pPr>
            <w:r w:rsidRPr="00F3320C">
              <w:rPr>
                <w:b/>
                <w:bCs/>
                <w:color w:val="1B193E"/>
                <w:sz w:val="24"/>
                <w:szCs w:val="24"/>
              </w:rPr>
              <w:t>Employee Training and Awareness</w:t>
            </w:r>
            <w:r w:rsidRPr="00F3320C">
              <w:rPr>
                <w:color w:val="1B193E"/>
                <w:sz w:val="24"/>
                <w:szCs w:val="24"/>
              </w:rPr>
              <w:t xml:space="preserve">: Understanding cybersecurity allows organizations to provide appropriate training to their employees. </w:t>
            </w:r>
            <w:r w:rsidRPr="00F3320C">
              <w:rPr>
                <w:b/>
                <w:bCs/>
                <w:color w:val="1B193E"/>
                <w:sz w:val="24"/>
                <w:szCs w:val="24"/>
              </w:rPr>
              <w:t>Educating staff</w:t>
            </w:r>
            <w:r w:rsidRPr="00F3320C">
              <w:rPr>
                <w:color w:val="1B193E"/>
                <w:sz w:val="24"/>
                <w:szCs w:val="24"/>
              </w:rPr>
              <w:t xml:space="preserve"> </w:t>
            </w:r>
            <w:r w:rsidRPr="00F3320C">
              <w:rPr>
                <w:color w:val="1B193E"/>
                <w:sz w:val="24"/>
                <w:szCs w:val="24"/>
              </w:rPr>
              <w:lastRenderedPageBreak/>
              <w:t xml:space="preserve">about best practices, potential threats, and security policies </w:t>
            </w:r>
            <w:r w:rsidRPr="00F3320C">
              <w:rPr>
                <w:b/>
                <w:bCs/>
                <w:color w:val="1B193E"/>
                <w:sz w:val="24"/>
                <w:szCs w:val="24"/>
              </w:rPr>
              <w:t>helps create a strong security culture</w:t>
            </w:r>
            <w:r w:rsidRPr="00F3320C">
              <w:rPr>
                <w:color w:val="1B193E"/>
                <w:sz w:val="24"/>
                <w:szCs w:val="24"/>
              </w:rPr>
              <w:t xml:space="preserve"> within the organization.</w:t>
            </w:r>
          </w:p>
          <w:p w14:paraId="3538C46D" w14:textId="77777777" w:rsidR="008120D8" w:rsidRPr="00F3320C" w:rsidRDefault="008120D8" w:rsidP="008120D8">
            <w:pPr>
              <w:rPr>
                <w:color w:val="1B193E"/>
                <w:sz w:val="24"/>
                <w:szCs w:val="24"/>
              </w:rPr>
            </w:pPr>
          </w:p>
          <w:p w14:paraId="5DD459D8" w14:textId="77777777" w:rsidR="008120D8" w:rsidRPr="00F3320C" w:rsidRDefault="008120D8" w:rsidP="008120D8">
            <w:pPr>
              <w:rPr>
                <w:color w:val="1B193E"/>
                <w:sz w:val="24"/>
                <w:szCs w:val="24"/>
              </w:rPr>
            </w:pPr>
            <w:r w:rsidRPr="00F3320C">
              <w:rPr>
                <w:b/>
                <w:bCs/>
                <w:color w:val="1B193E"/>
                <w:sz w:val="24"/>
                <w:szCs w:val="24"/>
              </w:rPr>
              <w:t>Competitive Advantage</w:t>
            </w:r>
            <w:r w:rsidRPr="00F3320C">
              <w:rPr>
                <w:color w:val="1B193E"/>
                <w:sz w:val="24"/>
                <w:szCs w:val="24"/>
              </w:rPr>
              <w:t xml:space="preserve">: Emphasizing cybersecurity and having effective security policies in place can </w:t>
            </w:r>
            <w:r w:rsidRPr="00F3320C">
              <w:rPr>
                <w:b/>
                <w:bCs/>
                <w:color w:val="1B193E"/>
                <w:sz w:val="24"/>
                <w:szCs w:val="24"/>
              </w:rPr>
              <w:t>provide an MSME with a competitive edge</w:t>
            </w:r>
            <w:r w:rsidRPr="00F3320C">
              <w:rPr>
                <w:color w:val="1B193E"/>
                <w:sz w:val="24"/>
                <w:szCs w:val="24"/>
              </w:rPr>
              <w:t xml:space="preserve">. </w:t>
            </w:r>
            <w:r w:rsidRPr="00F3320C">
              <w:rPr>
                <w:b/>
                <w:bCs/>
                <w:color w:val="1B193E"/>
                <w:sz w:val="24"/>
                <w:szCs w:val="24"/>
              </w:rPr>
              <w:t>Customers and partners often prioritize security</w:t>
            </w:r>
            <w:r w:rsidRPr="00F3320C">
              <w:rPr>
                <w:color w:val="1B193E"/>
                <w:sz w:val="24"/>
                <w:szCs w:val="24"/>
              </w:rPr>
              <w:t xml:space="preserve"> when choosing business partners, making cybersecurity a valuable differentiator.</w:t>
            </w:r>
          </w:p>
          <w:p w14:paraId="3687A1EA" w14:textId="77777777" w:rsidR="008120D8" w:rsidRPr="00F3320C" w:rsidRDefault="008120D8" w:rsidP="008120D8">
            <w:pPr>
              <w:rPr>
                <w:color w:val="1B193E"/>
                <w:sz w:val="24"/>
                <w:szCs w:val="24"/>
              </w:rPr>
            </w:pPr>
          </w:p>
          <w:p w14:paraId="5BF012CB" w14:textId="282A92D6" w:rsidR="00850EB1" w:rsidRPr="00F3320C" w:rsidRDefault="008120D8" w:rsidP="008120D8">
            <w:pPr>
              <w:rPr>
                <w:color w:val="1B193E"/>
                <w:sz w:val="24"/>
                <w:szCs w:val="24"/>
              </w:rPr>
            </w:pPr>
            <w:r w:rsidRPr="00F3320C">
              <w:rPr>
                <w:color w:val="1B193E"/>
                <w:sz w:val="24"/>
                <w:szCs w:val="24"/>
              </w:rPr>
              <w:t>In conclusion, understanding cybersecurity and the importance of security policies is fundamental for MSMEs to protect their data, maintain business continuity, comply with regulations, and build trust with customers and stakeholders. By proactively addressing cyber threats, MSMEs can strengthen their resilience and ensure a secure digital environment for their operations.</w:t>
            </w:r>
          </w:p>
          <w:p w14:paraId="044FDDE8" w14:textId="0700CFAC" w:rsidR="008120D8" w:rsidRPr="00F3320C" w:rsidRDefault="008120D8" w:rsidP="008120D8">
            <w:pPr>
              <w:rPr>
                <w:color w:val="1B193E"/>
                <w:sz w:val="24"/>
                <w:szCs w:val="24"/>
              </w:rPr>
            </w:pPr>
          </w:p>
          <w:p w14:paraId="452BAA6A" w14:textId="77777777" w:rsidR="008120D8" w:rsidRPr="00F3320C" w:rsidRDefault="008120D8" w:rsidP="008120D8">
            <w:pPr>
              <w:rPr>
                <w:color w:val="1B193E"/>
                <w:sz w:val="24"/>
                <w:szCs w:val="24"/>
              </w:rPr>
            </w:pPr>
          </w:p>
          <w:p w14:paraId="1B4ACD89" w14:textId="77777777" w:rsidR="008B3D25" w:rsidRPr="00F3320C" w:rsidRDefault="008B3D25" w:rsidP="008B3D25">
            <w:pPr>
              <w:rPr>
                <w:color w:val="1B193E"/>
                <w:sz w:val="24"/>
                <w:szCs w:val="24"/>
              </w:rPr>
            </w:pPr>
            <w:r w:rsidRPr="00F3320C">
              <w:rPr>
                <w:b/>
                <w:bCs/>
                <w:color w:val="1B193E"/>
                <w:sz w:val="24"/>
                <w:szCs w:val="24"/>
              </w:rPr>
              <w:t>Section 1.2.</w:t>
            </w:r>
            <w:r w:rsidRPr="00F3320C">
              <w:rPr>
                <w:color w:val="1B193E"/>
                <w:sz w:val="24"/>
                <w:szCs w:val="24"/>
              </w:rPr>
              <w:t xml:space="preserve"> Common cybersecurity threats faced by MSMEs</w:t>
            </w:r>
          </w:p>
          <w:p w14:paraId="65E09852" w14:textId="77777777" w:rsidR="009C4079" w:rsidRPr="00F3320C" w:rsidRDefault="009C4079" w:rsidP="008B3D25">
            <w:pPr>
              <w:rPr>
                <w:color w:val="1B193E"/>
                <w:sz w:val="24"/>
                <w:szCs w:val="24"/>
              </w:rPr>
            </w:pPr>
          </w:p>
          <w:p w14:paraId="349115D3" w14:textId="77777777" w:rsidR="00613891" w:rsidRPr="00F3320C" w:rsidRDefault="00613891" w:rsidP="00613891">
            <w:pPr>
              <w:rPr>
                <w:color w:val="1B193E"/>
                <w:sz w:val="24"/>
                <w:szCs w:val="24"/>
              </w:rPr>
            </w:pPr>
            <w:r w:rsidRPr="00F3320C">
              <w:rPr>
                <w:color w:val="1B193E"/>
                <w:sz w:val="24"/>
                <w:szCs w:val="24"/>
              </w:rPr>
              <w:t>Micro, Small, and Medium Enterprises (MSMEs) are increasingly becoming targets for cybercriminals due to their valuable data and potentially weaker cybersecurity defenses compared to larger organizations. Some common cybersecurity threats faced by MSMEs include:</w:t>
            </w:r>
          </w:p>
          <w:p w14:paraId="3CFF0FFA" w14:textId="77777777" w:rsidR="00613891" w:rsidRPr="00F3320C" w:rsidRDefault="00613891" w:rsidP="00613891">
            <w:pPr>
              <w:rPr>
                <w:color w:val="1B193E"/>
                <w:sz w:val="24"/>
                <w:szCs w:val="24"/>
              </w:rPr>
            </w:pPr>
          </w:p>
          <w:p w14:paraId="2014B8DF" w14:textId="77777777" w:rsidR="00613891" w:rsidRPr="00F3320C" w:rsidRDefault="00613891" w:rsidP="00613891">
            <w:pPr>
              <w:rPr>
                <w:color w:val="1B193E"/>
                <w:sz w:val="24"/>
                <w:szCs w:val="24"/>
              </w:rPr>
            </w:pPr>
            <w:r w:rsidRPr="00F3320C">
              <w:rPr>
                <w:b/>
                <w:bCs/>
                <w:color w:val="1B193E"/>
                <w:sz w:val="24"/>
                <w:szCs w:val="24"/>
              </w:rPr>
              <w:t>Phishing Attacks</w:t>
            </w:r>
            <w:r w:rsidRPr="00F3320C">
              <w:rPr>
                <w:color w:val="1B193E"/>
                <w:sz w:val="24"/>
                <w:szCs w:val="24"/>
              </w:rPr>
              <w:t>: Phishing is a technique where cybercriminals send deceptive emails, messages, or websites to trick employees into divulging sensitive information like login credentials, financial data, or personal information.</w:t>
            </w:r>
          </w:p>
          <w:p w14:paraId="56050EB0" w14:textId="77777777" w:rsidR="00613891" w:rsidRPr="00F3320C" w:rsidRDefault="00613891" w:rsidP="00613891">
            <w:pPr>
              <w:rPr>
                <w:color w:val="1B193E"/>
                <w:sz w:val="24"/>
                <w:szCs w:val="24"/>
              </w:rPr>
            </w:pPr>
          </w:p>
          <w:p w14:paraId="1B116150" w14:textId="77777777" w:rsidR="00613891" w:rsidRPr="00F3320C" w:rsidRDefault="00613891" w:rsidP="00613891">
            <w:pPr>
              <w:rPr>
                <w:color w:val="1B193E"/>
                <w:sz w:val="24"/>
                <w:szCs w:val="24"/>
              </w:rPr>
            </w:pPr>
            <w:r w:rsidRPr="00F3320C">
              <w:rPr>
                <w:b/>
                <w:bCs/>
                <w:color w:val="1B193E"/>
                <w:sz w:val="24"/>
                <w:szCs w:val="24"/>
              </w:rPr>
              <w:t>Ransomware</w:t>
            </w:r>
            <w:r w:rsidRPr="00F3320C">
              <w:rPr>
                <w:color w:val="1B193E"/>
                <w:sz w:val="24"/>
                <w:szCs w:val="24"/>
              </w:rPr>
              <w:t>: Ransomware is a type of malware that encrypts an organization's data, rendering it inaccessible until a ransom is paid. MSMEs may be targeted due to perceived weaker security measures.</w:t>
            </w:r>
          </w:p>
          <w:p w14:paraId="04CEF8B5" w14:textId="77777777" w:rsidR="00613891" w:rsidRPr="00F3320C" w:rsidRDefault="00613891" w:rsidP="00613891">
            <w:pPr>
              <w:rPr>
                <w:color w:val="1B193E"/>
                <w:sz w:val="24"/>
                <w:szCs w:val="24"/>
              </w:rPr>
            </w:pPr>
          </w:p>
          <w:p w14:paraId="1327E58A" w14:textId="77777777" w:rsidR="00613891" w:rsidRPr="00F3320C" w:rsidRDefault="00613891" w:rsidP="00613891">
            <w:pPr>
              <w:rPr>
                <w:color w:val="1B193E"/>
                <w:sz w:val="24"/>
                <w:szCs w:val="24"/>
              </w:rPr>
            </w:pPr>
            <w:r w:rsidRPr="00F3320C">
              <w:rPr>
                <w:b/>
                <w:bCs/>
                <w:color w:val="1B193E"/>
                <w:sz w:val="24"/>
                <w:szCs w:val="24"/>
              </w:rPr>
              <w:t>Malware Infections</w:t>
            </w:r>
            <w:r w:rsidRPr="00F3320C">
              <w:rPr>
                <w:color w:val="1B193E"/>
                <w:sz w:val="24"/>
                <w:szCs w:val="24"/>
              </w:rPr>
              <w:t>: MSMEs are susceptible to various types of malware, including viruses, Trojans, and spyware. These malicious programs can disrupt operations, steal data, or gain unauthorized access to systems.</w:t>
            </w:r>
          </w:p>
          <w:p w14:paraId="7C9D91EE" w14:textId="77777777" w:rsidR="00613891" w:rsidRPr="00F3320C" w:rsidRDefault="00613891" w:rsidP="00613891">
            <w:pPr>
              <w:rPr>
                <w:color w:val="1B193E"/>
                <w:sz w:val="24"/>
                <w:szCs w:val="24"/>
              </w:rPr>
            </w:pPr>
          </w:p>
          <w:p w14:paraId="43F45D82" w14:textId="77777777" w:rsidR="00613891" w:rsidRPr="00F3320C" w:rsidRDefault="00613891" w:rsidP="00613891">
            <w:pPr>
              <w:rPr>
                <w:color w:val="1B193E"/>
                <w:sz w:val="24"/>
                <w:szCs w:val="24"/>
              </w:rPr>
            </w:pPr>
            <w:r w:rsidRPr="00F3320C">
              <w:rPr>
                <w:b/>
                <w:bCs/>
                <w:color w:val="1B193E"/>
                <w:sz w:val="24"/>
                <w:szCs w:val="24"/>
              </w:rPr>
              <w:t>Insider Threats</w:t>
            </w:r>
            <w:r w:rsidRPr="00F3320C">
              <w:rPr>
                <w:color w:val="1B193E"/>
                <w:sz w:val="24"/>
                <w:szCs w:val="24"/>
              </w:rPr>
              <w:t>: Insider threats involve malicious actions or unintentional mistakes made by employees or individuals with access to an organization's systems, data, or networks.</w:t>
            </w:r>
          </w:p>
          <w:p w14:paraId="10B41C6C" w14:textId="77777777" w:rsidR="00613891" w:rsidRPr="00F3320C" w:rsidRDefault="00613891" w:rsidP="00613891">
            <w:pPr>
              <w:rPr>
                <w:color w:val="1B193E"/>
                <w:sz w:val="24"/>
                <w:szCs w:val="24"/>
              </w:rPr>
            </w:pPr>
          </w:p>
          <w:p w14:paraId="68B306B1" w14:textId="77777777" w:rsidR="00613891" w:rsidRPr="00F3320C" w:rsidRDefault="00613891" w:rsidP="00613891">
            <w:pPr>
              <w:rPr>
                <w:color w:val="1B193E"/>
                <w:sz w:val="24"/>
                <w:szCs w:val="24"/>
              </w:rPr>
            </w:pPr>
            <w:r w:rsidRPr="00F3320C">
              <w:rPr>
                <w:b/>
                <w:bCs/>
                <w:color w:val="1B193E"/>
                <w:sz w:val="24"/>
                <w:szCs w:val="24"/>
              </w:rPr>
              <w:t>Social Engineering Attacks</w:t>
            </w:r>
            <w:r w:rsidRPr="00F3320C">
              <w:rPr>
                <w:color w:val="1B193E"/>
                <w:sz w:val="24"/>
                <w:szCs w:val="24"/>
              </w:rPr>
              <w:t>: Social engineering involves manipulating individuals into revealing confidential information, such as passwords or login credentials. This could occur through phone calls, in-person interactions, or social media.</w:t>
            </w:r>
          </w:p>
          <w:p w14:paraId="37149BA1" w14:textId="77777777" w:rsidR="00613891" w:rsidRPr="00F3320C" w:rsidRDefault="00613891" w:rsidP="00613891">
            <w:pPr>
              <w:rPr>
                <w:color w:val="1B193E"/>
                <w:sz w:val="24"/>
                <w:szCs w:val="24"/>
              </w:rPr>
            </w:pPr>
          </w:p>
          <w:p w14:paraId="2CA33579" w14:textId="77777777" w:rsidR="00613891" w:rsidRPr="00F3320C" w:rsidRDefault="00613891" w:rsidP="00613891">
            <w:pPr>
              <w:rPr>
                <w:color w:val="1B193E"/>
                <w:sz w:val="24"/>
                <w:szCs w:val="24"/>
              </w:rPr>
            </w:pPr>
            <w:r w:rsidRPr="00F3320C">
              <w:rPr>
                <w:b/>
                <w:bCs/>
                <w:color w:val="1B193E"/>
                <w:sz w:val="24"/>
                <w:szCs w:val="24"/>
              </w:rPr>
              <w:lastRenderedPageBreak/>
              <w:t>Unsecured IoT Devices</w:t>
            </w:r>
            <w:r w:rsidRPr="00F3320C">
              <w:rPr>
                <w:color w:val="1B193E"/>
                <w:sz w:val="24"/>
                <w:szCs w:val="24"/>
              </w:rPr>
              <w:t>: Many MSMEs utilize Internet of Things (IoT) devices, such as smart cameras or sensors. If not properly secured, these devices can become entry points for attackers to infiltrate the network.</w:t>
            </w:r>
          </w:p>
          <w:p w14:paraId="0C472F76" w14:textId="77777777" w:rsidR="00613891" w:rsidRPr="00F3320C" w:rsidRDefault="00613891" w:rsidP="00613891">
            <w:pPr>
              <w:rPr>
                <w:color w:val="1B193E"/>
                <w:sz w:val="24"/>
                <w:szCs w:val="24"/>
              </w:rPr>
            </w:pPr>
          </w:p>
          <w:p w14:paraId="21F486CE" w14:textId="77777777" w:rsidR="00613891" w:rsidRPr="00F3320C" w:rsidRDefault="00613891" w:rsidP="00613891">
            <w:pPr>
              <w:rPr>
                <w:color w:val="1B193E"/>
                <w:sz w:val="24"/>
                <w:szCs w:val="24"/>
              </w:rPr>
            </w:pPr>
            <w:r w:rsidRPr="00F3320C">
              <w:rPr>
                <w:b/>
                <w:bCs/>
                <w:color w:val="1B193E"/>
                <w:sz w:val="24"/>
                <w:szCs w:val="24"/>
              </w:rPr>
              <w:t>Weak Passwords and Authentication</w:t>
            </w:r>
            <w:r w:rsidRPr="00F3320C">
              <w:rPr>
                <w:color w:val="1B193E"/>
                <w:sz w:val="24"/>
                <w:szCs w:val="24"/>
              </w:rPr>
              <w:t>: Inadequate password practices, such as using easily guessable passwords or reusing them across multiple accounts, can make MSMEs vulnerable to brute force attacks or credential stuffing.</w:t>
            </w:r>
          </w:p>
          <w:p w14:paraId="3CE44482" w14:textId="77777777" w:rsidR="00613891" w:rsidRPr="00F3320C" w:rsidRDefault="00613891" w:rsidP="00613891">
            <w:pPr>
              <w:rPr>
                <w:color w:val="1B193E"/>
                <w:sz w:val="24"/>
                <w:szCs w:val="24"/>
              </w:rPr>
            </w:pPr>
          </w:p>
          <w:p w14:paraId="1C25077F" w14:textId="77777777" w:rsidR="00613891" w:rsidRPr="00F3320C" w:rsidRDefault="00613891" w:rsidP="00613891">
            <w:pPr>
              <w:rPr>
                <w:color w:val="1B193E"/>
                <w:sz w:val="24"/>
                <w:szCs w:val="24"/>
              </w:rPr>
            </w:pPr>
            <w:r w:rsidRPr="00F3320C">
              <w:rPr>
                <w:b/>
                <w:bCs/>
                <w:color w:val="1B193E"/>
                <w:sz w:val="24"/>
                <w:szCs w:val="24"/>
              </w:rPr>
              <w:t>Data Breaches</w:t>
            </w:r>
            <w:r w:rsidRPr="00F3320C">
              <w:rPr>
                <w:color w:val="1B193E"/>
                <w:sz w:val="24"/>
                <w:szCs w:val="24"/>
              </w:rPr>
              <w:t>: MSMEs often collect and store valuable customer data. If not adequately protected, a data breach could lead to reputational damage, financial loss, and legal consequences.</w:t>
            </w:r>
          </w:p>
          <w:p w14:paraId="539D4590" w14:textId="77777777" w:rsidR="00613891" w:rsidRPr="00F3320C" w:rsidRDefault="00613891" w:rsidP="00613891">
            <w:pPr>
              <w:rPr>
                <w:color w:val="1B193E"/>
                <w:sz w:val="24"/>
                <w:szCs w:val="24"/>
              </w:rPr>
            </w:pPr>
          </w:p>
          <w:p w14:paraId="53828884" w14:textId="77777777" w:rsidR="00613891" w:rsidRPr="00F3320C" w:rsidRDefault="00613891" w:rsidP="00613891">
            <w:pPr>
              <w:rPr>
                <w:color w:val="1B193E"/>
                <w:sz w:val="24"/>
                <w:szCs w:val="24"/>
              </w:rPr>
            </w:pPr>
            <w:r w:rsidRPr="00F3320C">
              <w:rPr>
                <w:b/>
                <w:bCs/>
                <w:color w:val="1B193E"/>
                <w:sz w:val="24"/>
                <w:szCs w:val="24"/>
              </w:rPr>
              <w:t>Denial of Service (DoS) Attacks</w:t>
            </w:r>
            <w:r w:rsidRPr="00F3320C">
              <w:rPr>
                <w:color w:val="1B193E"/>
                <w:sz w:val="24"/>
                <w:szCs w:val="24"/>
              </w:rPr>
              <w:t>: DoS attacks overwhelm an organization's systems or network with a flood of traffic, causing disruptions and downtime.</w:t>
            </w:r>
          </w:p>
          <w:p w14:paraId="51BC1CAC" w14:textId="77777777" w:rsidR="00613891" w:rsidRPr="00F3320C" w:rsidRDefault="00613891" w:rsidP="00613891">
            <w:pPr>
              <w:rPr>
                <w:color w:val="1B193E"/>
                <w:sz w:val="24"/>
                <w:szCs w:val="24"/>
              </w:rPr>
            </w:pPr>
          </w:p>
          <w:p w14:paraId="38A4E1D4" w14:textId="77777777" w:rsidR="00613891" w:rsidRPr="00F3320C" w:rsidRDefault="00613891" w:rsidP="00613891">
            <w:pPr>
              <w:rPr>
                <w:color w:val="1B193E"/>
                <w:sz w:val="24"/>
                <w:szCs w:val="24"/>
              </w:rPr>
            </w:pPr>
            <w:r w:rsidRPr="00F3320C">
              <w:rPr>
                <w:b/>
                <w:bCs/>
                <w:color w:val="1B193E"/>
                <w:sz w:val="24"/>
                <w:szCs w:val="24"/>
              </w:rPr>
              <w:t>Lack of Regular Software Updates and Patches</w:t>
            </w:r>
            <w:r w:rsidRPr="00F3320C">
              <w:rPr>
                <w:color w:val="1B193E"/>
                <w:sz w:val="24"/>
                <w:szCs w:val="24"/>
              </w:rPr>
              <w:t>: Failing to apply timely updates and security patches to software and operating systems can leave MSMEs exposed to known vulnerabilities.</w:t>
            </w:r>
          </w:p>
          <w:p w14:paraId="287858B6" w14:textId="77777777" w:rsidR="00613891" w:rsidRPr="00F3320C" w:rsidRDefault="00613891" w:rsidP="00613891">
            <w:pPr>
              <w:rPr>
                <w:color w:val="1B193E"/>
                <w:sz w:val="24"/>
                <w:szCs w:val="24"/>
              </w:rPr>
            </w:pPr>
          </w:p>
          <w:p w14:paraId="2BEFF7AA" w14:textId="77777777" w:rsidR="00613891" w:rsidRPr="00F3320C" w:rsidRDefault="00613891" w:rsidP="00613891">
            <w:pPr>
              <w:rPr>
                <w:color w:val="1B193E"/>
                <w:sz w:val="24"/>
                <w:szCs w:val="24"/>
              </w:rPr>
            </w:pPr>
            <w:r w:rsidRPr="00F3320C">
              <w:rPr>
                <w:b/>
                <w:bCs/>
                <w:color w:val="1B193E"/>
                <w:sz w:val="24"/>
                <w:szCs w:val="24"/>
              </w:rPr>
              <w:t>Cloud Security Concerns</w:t>
            </w:r>
            <w:r w:rsidRPr="00F3320C">
              <w:rPr>
                <w:color w:val="1B193E"/>
                <w:sz w:val="24"/>
                <w:szCs w:val="24"/>
              </w:rPr>
              <w:t>: Storing data and applications in the cloud can be convenient for MSMEs but may also introduce security risks if not appropriately configured and managed.</w:t>
            </w:r>
          </w:p>
          <w:p w14:paraId="2FFCFB6B" w14:textId="77777777" w:rsidR="00613891" w:rsidRPr="00F3320C" w:rsidRDefault="00613891" w:rsidP="00613891">
            <w:pPr>
              <w:rPr>
                <w:color w:val="1B193E"/>
                <w:sz w:val="24"/>
                <w:szCs w:val="24"/>
              </w:rPr>
            </w:pPr>
          </w:p>
          <w:p w14:paraId="1745F65D" w14:textId="77777777" w:rsidR="00613891" w:rsidRPr="00F3320C" w:rsidRDefault="00613891" w:rsidP="00613891">
            <w:pPr>
              <w:rPr>
                <w:color w:val="1B193E"/>
                <w:sz w:val="24"/>
                <w:szCs w:val="24"/>
              </w:rPr>
            </w:pPr>
            <w:r w:rsidRPr="00F3320C">
              <w:rPr>
                <w:b/>
                <w:bCs/>
                <w:color w:val="1B193E"/>
                <w:sz w:val="24"/>
                <w:szCs w:val="24"/>
              </w:rPr>
              <w:t>Supply Chain Attacks</w:t>
            </w:r>
            <w:r w:rsidRPr="00F3320C">
              <w:rPr>
                <w:color w:val="1B193E"/>
                <w:sz w:val="24"/>
                <w:szCs w:val="24"/>
              </w:rPr>
              <w:t>: Cybercriminals may target MSMEs as a means to gain access to larger organizations by exploiting vulnerabilities in the supply chain.</w:t>
            </w:r>
          </w:p>
          <w:p w14:paraId="720913FE" w14:textId="77777777" w:rsidR="00613891" w:rsidRPr="00F3320C" w:rsidRDefault="00613891" w:rsidP="00613891">
            <w:pPr>
              <w:rPr>
                <w:color w:val="1B193E"/>
                <w:sz w:val="24"/>
                <w:szCs w:val="24"/>
              </w:rPr>
            </w:pPr>
          </w:p>
          <w:p w14:paraId="6150D8AE" w14:textId="77777777" w:rsidR="00613891" w:rsidRPr="00F3320C" w:rsidRDefault="00613891" w:rsidP="00613891">
            <w:pPr>
              <w:rPr>
                <w:color w:val="1B193E"/>
                <w:sz w:val="24"/>
                <w:szCs w:val="24"/>
              </w:rPr>
            </w:pPr>
            <w:r w:rsidRPr="00F3320C">
              <w:rPr>
                <w:b/>
                <w:bCs/>
                <w:color w:val="1B193E"/>
                <w:sz w:val="24"/>
                <w:szCs w:val="24"/>
              </w:rPr>
              <w:t>Misconfigured Security Settings</w:t>
            </w:r>
            <w:r w:rsidRPr="00F3320C">
              <w:rPr>
                <w:color w:val="1B193E"/>
                <w:sz w:val="24"/>
                <w:szCs w:val="24"/>
              </w:rPr>
              <w:t>: Incorrectly configured security settings on systems, applications, or network devices can create unintentional security gaps.</w:t>
            </w:r>
          </w:p>
          <w:p w14:paraId="75956A24" w14:textId="77777777" w:rsidR="00613891" w:rsidRPr="00F3320C" w:rsidRDefault="00613891" w:rsidP="00613891">
            <w:pPr>
              <w:rPr>
                <w:color w:val="1B193E"/>
                <w:sz w:val="24"/>
                <w:szCs w:val="24"/>
              </w:rPr>
            </w:pPr>
          </w:p>
          <w:p w14:paraId="0015EC9B" w14:textId="77777777" w:rsidR="00613891" w:rsidRPr="00F3320C" w:rsidRDefault="00613891" w:rsidP="00613891">
            <w:pPr>
              <w:rPr>
                <w:color w:val="1B193E"/>
                <w:sz w:val="24"/>
                <w:szCs w:val="24"/>
              </w:rPr>
            </w:pPr>
            <w:r w:rsidRPr="00F3320C">
              <w:rPr>
                <w:b/>
                <w:bCs/>
                <w:color w:val="1B193E"/>
                <w:sz w:val="24"/>
                <w:szCs w:val="24"/>
              </w:rPr>
              <w:t>Lack of Employee Cybersecurity Awareness</w:t>
            </w:r>
            <w:r w:rsidRPr="00F3320C">
              <w:rPr>
                <w:color w:val="1B193E"/>
                <w:sz w:val="24"/>
                <w:szCs w:val="24"/>
              </w:rPr>
              <w:t>: Insufficient cybersecurity awareness and training among employees can increase the likelihood of falling victim to various cyber threats.</w:t>
            </w:r>
          </w:p>
          <w:p w14:paraId="64229DCB" w14:textId="77777777" w:rsidR="00613891" w:rsidRPr="00F3320C" w:rsidRDefault="00613891" w:rsidP="00613891">
            <w:pPr>
              <w:rPr>
                <w:color w:val="1B193E"/>
                <w:sz w:val="24"/>
                <w:szCs w:val="24"/>
              </w:rPr>
            </w:pPr>
          </w:p>
          <w:p w14:paraId="535EA621" w14:textId="64DB08CC" w:rsidR="008D736D" w:rsidRPr="00F3320C" w:rsidRDefault="00613891" w:rsidP="00613891">
            <w:pPr>
              <w:rPr>
                <w:b/>
                <w:bCs/>
                <w:color w:val="1B193E"/>
                <w:sz w:val="24"/>
                <w:szCs w:val="24"/>
              </w:rPr>
            </w:pPr>
            <w:r w:rsidRPr="00F3320C">
              <w:rPr>
                <w:color w:val="1B193E"/>
                <w:sz w:val="24"/>
                <w:szCs w:val="24"/>
              </w:rPr>
              <w:t xml:space="preserve">To mitigate these threats, MSMEs should invest in cybersecurity measures, such as regular employee training, robust access controls, strong authentication methods, </w:t>
            </w:r>
            <w:r w:rsidR="008D736D" w:rsidRPr="00F3320C">
              <w:rPr>
                <w:color w:val="1B193E"/>
                <w:sz w:val="24"/>
                <w:szCs w:val="24"/>
              </w:rPr>
              <w:t xml:space="preserve">secure ICT infrastructure, information security management, </w:t>
            </w:r>
            <w:r w:rsidRPr="00F3320C">
              <w:rPr>
                <w:color w:val="1B193E"/>
                <w:sz w:val="24"/>
                <w:szCs w:val="24"/>
              </w:rPr>
              <w:t>up-to-date security software, and a well-defined incident response plan. Proactive cybersecurity practices can significantly reduce the risk of falling victim to cyber attacks and protect the organization's valuable assets and reputation.</w:t>
            </w:r>
            <w:r w:rsidRPr="00F3320C">
              <w:rPr>
                <w:b/>
                <w:bCs/>
                <w:color w:val="1B193E"/>
                <w:sz w:val="24"/>
                <w:szCs w:val="24"/>
              </w:rPr>
              <w:t xml:space="preserve"> </w:t>
            </w:r>
          </w:p>
          <w:p w14:paraId="48B71CBE" w14:textId="77777777" w:rsidR="008D736D" w:rsidRPr="00F3320C" w:rsidRDefault="008D736D" w:rsidP="00613891">
            <w:pPr>
              <w:rPr>
                <w:b/>
                <w:bCs/>
                <w:color w:val="1B193E"/>
                <w:sz w:val="24"/>
                <w:szCs w:val="24"/>
              </w:rPr>
            </w:pPr>
          </w:p>
          <w:p w14:paraId="0057970B" w14:textId="77777777" w:rsidR="008B3D25" w:rsidRPr="00F3320C" w:rsidRDefault="008B3D25" w:rsidP="008B3D25">
            <w:pPr>
              <w:rPr>
                <w:color w:val="1B193E"/>
                <w:sz w:val="24"/>
                <w:szCs w:val="24"/>
              </w:rPr>
            </w:pPr>
          </w:p>
          <w:p w14:paraId="3B4A3838" w14:textId="5C19EDB8" w:rsidR="008B3D25" w:rsidRPr="00F3320C" w:rsidRDefault="008B3D25" w:rsidP="008B3D25">
            <w:pPr>
              <w:rPr>
                <w:b/>
                <w:bCs/>
                <w:color w:val="1B193E"/>
                <w:sz w:val="24"/>
                <w:szCs w:val="24"/>
              </w:rPr>
            </w:pPr>
            <w:r w:rsidRPr="00F3320C">
              <w:rPr>
                <w:b/>
                <w:bCs/>
                <w:color w:val="1B193E"/>
                <w:sz w:val="24"/>
                <w:szCs w:val="24"/>
              </w:rPr>
              <w:t>Unit 2: Establishing a secure ICT infrastructure</w:t>
            </w:r>
          </w:p>
          <w:p w14:paraId="438535F7" w14:textId="77777777" w:rsidR="009C4079" w:rsidRPr="00F3320C" w:rsidRDefault="009C4079" w:rsidP="008B3D25">
            <w:pPr>
              <w:rPr>
                <w:b/>
                <w:bCs/>
                <w:color w:val="1B193E"/>
                <w:sz w:val="24"/>
                <w:szCs w:val="24"/>
              </w:rPr>
            </w:pPr>
          </w:p>
          <w:p w14:paraId="295B912A" w14:textId="77777777" w:rsidR="008B3D25" w:rsidRPr="00F3320C" w:rsidRDefault="008B3D25" w:rsidP="008B3D25">
            <w:pPr>
              <w:rPr>
                <w:color w:val="1B193E"/>
                <w:sz w:val="24"/>
                <w:szCs w:val="24"/>
              </w:rPr>
            </w:pPr>
            <w:r w:rsidRPr="00F3320C">
              <w:rPr>
                <w:b/>
                <w:bCs/>
                <w:color w:val="1B193E"/>
                <w:sz w:val="24"/>
                <w:szCs w:val="24"/>
              </w:rPr>
              <w:t>Section 2.1.</w:t>
            </w:r>
            <w:r w:rsidRPr="00F3320C">
              <w:rPr>
                <w:color w:val="1B193E"/>
                <w:sz w:val="24"/>
                <w:szCs w:val="24"/>
              </w:rPr>
              <w:t xml:space="preserve"> Assessing cybersecurity vulnerabilities</w:t>
            </w:r>
          </w:p>
          <w:p w14:paraId="0EBDC610" w14:textId="77777777" w:rsidR="009C4079" w:rsidRPr="00F3320C" w:rsidRDefault="009C4079" w:rsidP="008B3D25">
            <w:pPr>
              <w:rPr>
                <w:color w:val="1B193E"/>
                <w:sz w:val="24"/>
                <w:szCs w:val="24"/>
              </w:rPr>
            </w:pPr>
          </w:p>
          <w:p w14:paraId="200A9E47" w14:textId="174412A6" w:rsidR="005154B0" w:rsidRPr="00F3320C" w:rsidRDefault="005154B0" w:rsidP="005154B0">
            <w:pPr>
              <w:rPr>
                <w:color w:val="1B193E"/>
                <w:sz w:val="24"/>
                <w:szCs w:val="24"/>
              </w:rPr>
            </w:pPr>
            <w:r w:rsidRPr="00F3320C">
              <w:rPr>
                <w:color w:val="1B193E"/>
                <w:sz w:val="24"/>
                <w:szCs w:val="24"/>
              </w:rPr>
              <w:t xml:space="preserve">Assessing cybersecurity vulnerabilities is essential for MSMEs to identify potential weaknesses in their systems, </w:t>
            </w:r>
            <w:r w:rsidRPr="00F3320C">
              <w:rPr>
                <w:color w:val="1B193E"/>
                <w:sz w:val="24"/>
                <w:szCs w:val="24"/>
              </w:rPr>
              <w:t xml:space="preserve">ICT infrastructures, </w:t>
            </w:r>
            <w:r w:rsidRPr="00F3320C">
              <w:rPr>
                <w:color w:val="1B193E"/>
                <w:sz w:val="24"/>
                <w:szCs w:val="24"/>
              </w:rPr>
              <w:t>networks, and practices. Here are steps that an MSME can take to assess its cybersecurity vulnerabilities:</w:t>
            </w:r>
          </w:p>
          <w:p w14:paraId="5266D83E" w14:textId="77777777" w:rsidR="005154B0" w:rsidRPr="00F3320C" w:rsidRDefault="005154B0" w:rsidP="005154B0">
            <w:pPr>
              <w:rPr>
                <w:color w:val="1B193E"/>
                <w:sz w:val="24"/>
                <w:szCs w:val="24"/>
              </w:rPr>
            </w:pPr>
          </w:p>
          <w:p w14:paraId="4E82A32E" w14:textId="729BE0C2" w:rsidR="005154B0" w:rsidRPr="00F3320C" w:rsidRDefault="005154B0" w:rsidP="005154B0">
            <w:pPr>
              <w:rPr>
                <w:color w:val="1B193E"/>
                <w:sz w:val="24"/>
                <w:szCs w:val="24"/>
              </w:rPr>
            </w:pPr>
            <w:r w:rsidRPr="00F3320C">
              <w:rPr>
                <w:b/>
                <w:bCs/>
                <w:color w:val="1B193E"/>
                <w:sz w:val="24"/>
                <w:szCs w:val="24"/>
              </w:rPr>
              <w:t>Identify Assets and Data</w:t>
            </w:r>
            <w:r w:rsidRPr="00F3320C">
              <w:rPr>
                <w:color w:val="1B193E"/>
                <w:sz w:val="24"/>
                <w:szCs w:val="24"/>
              </w:rPr>
              <w:t>: Start by identifying all the assets,</w:t>
            </w:r>
            <w:r w:rsidR="00560A1E" w:rsidRPr="00F3320C">
              <w:rPr>
                <w:color w:val="1B193E"/>
                <w:sz w:val="24"/>
                <w:szCs w:val="24"/>
              </w:rPr>
              <w:t xml:space="preserve"> ICT infrastructure,</w:t>
            </w:r>
            <w:r w:rsidRPr="00F3320C">
              <w:rPr>
                <w:color w:val="1B193E"/>
                <w:sz w:val="24"/>
                <w:szCs w:val="24"/>
              </w:rPr>
              <w:t xml:space="preserve"> systems, devices, and data that your MSME uses or stores. This includes hardware, software, servers, network devices, cloud services, and sensitive information.</w:t>
            </w:r>
          </w:p>
          <w:p w14:paraId="04BB01B1" w14:textId="77777777" w:rsidR="005154B0" w:rsidRPr="00F3320C" w:rsidRDefault="005154B0" w:rsidP="005154B0">
            <w:pPr>
              <w:rPr>
                <w:color w:val="1B193E"/>
                <w:sz w:val="24"/>
                <w:szCs w:val="24"/>
              </w:rPr>
            </w:pPr>
          </w:p>
          <w:p w14:paraId="153C9EF2" w14:textId="77777777" w:rsidR="005154B0" w:rsidRPr="00F3320C" w:rsidRDefault="005154B0" w:rsidP="005154B0">
            <w:pPr>
              <w:rPr>
                <w:color w:val="1B193E"/>
                <w:sz w:val="24"/>
                <w:szCs w:val="24"/>
              </w:rPr>
            </w:pPr>
            <w:r w:rsidRPr="00F3320C">
              <w:rPr>
                <w:b/>
                <w:bCs/>
                <w:color w:val="1B193E"/>
                <w:sz w:val="24"/>
                <w:szCs w:val="24"/>
              </w:rPr>
              <w:t>Conduct a Risk Assessment</w:t>
            </w:r>
            <w:r w:rsidRPr="00F3320C">
              <w:rPr>
                <w:color w:val="1B193E"/>
                <w:sz w:val="24"/>
                <w:szCs w:val="24"/>
              </w:rPr>
              <w:t>: Perform a comprehensive risk assessment to identify potential threats, vulnerabilities, and the potential impact of a cyber incident on your organization. This assessment will help prioritize efforts to address the most critical risks first.</w:t>
            </w:r>
          </w:p>
          <w:p w14:paraId="51AA73DE" w14:textId="77777777" w:rsidR="005154B0" w:rsidRPr="00F3320C" w:rsidRDefault="005154B0" w:rsidP="005154B0">
            <w:pPr>
              <w:rPr>
                <w:color w:val="1B193E"/>
                <w:sz w:val="24"/>
                <w:szCs w:val="24"/>
              </w:rPr>
            </w:pPr>
          </w:p>
          <w:p w14:paraId="132BF035" w14:textId="77777777" w:rsidR="005154B0" w:rsidRPr="00F3320C" w:rsidRDefault="005154B0" w:rsidP="005154B0">
            <w:pPr>
              <w:rPr>
                <w:color w:val="1B193E"/>
                <w:sz w:val="24"/>
                <w:szCs w:val="24"/>
              </w:rPr>
            </w:pPr>
            <w:r w:rsidRPr="00F3320C">
              <w:rPr>
                <w:b/>
                <w:bCs/>
                <w:color w:val="1B193E"/>
                <w:sz w:val="24"/>
                <w:szCs w:val="24"/>
              </w:rPr>
              <w:t>Penetration Testing</w:t>
            </w:r>
            <w:r w:rsidRPr="00F3320C">
              <w:rPr>
                <w:color w:val="1B193E"/>
                <w:sz w:val="24"/>
                <w:szCs w:val="24"/>
              </w:rPr>
              <w:t>: Consider conducting penetration testing (ethical hacking) to simulate real-world cyber attacks on your systems and networks. This helps identify potential entry points and weak areas in your security defenses.</w:t>
            </w:r>
          </w:p>
          <w:p w14:paraId="17AACB97" w14:textId="77777777" w:rsidR="005154B0" w:rsidRPr="00F3320C" w:rsidRDefault="005154B0" w:rsidP="005154B0">
            <w:pPr>
              <w:rPr>
                <w:color w:val="1B193E"/>
                <w:sz w:val="24"/>
                <w:szCs w:val="24"/>
              </w:rPr>
            </w:pPr>
          </w:p>
          <w:p w14:paraId="0E512B63" w14:textId="77777777" w:rsidR="005154B0" w:rsidRPr="00F3320C" w:rsidRDefault="005154B0" w:rsidP="005154B0">
            <w:pPr>
              <w:rPr>
                <w:color w:val="1B193E"/>
                <w:sz w:val="24"/>
                <w:szCs w:val="24"/>
              </w:rPr>
            </w:pPr>
            <w:r w:rsidRPr="00F3320C">
              <w:rPr>
                <w:b/>
                <w:bCs/>
                <w:color w:val="1B193E"/>
                <w:sz w:val="24"/>
                <w:szCs w:val="24"/>
              </w:rPr>
              <w:t>Review Network Security</w:t>
            </w:r>
            <w:r w:rsidRPr="00F3320C">
              <w:rPr>
                <w:color w:val="1B193E"/>
                <w:sz w:val="24"/>
                <w:szCs w:val="24"/>
              </w:rPr>
              <w:t>: Assess the security of your network infrastructure, including firewalls, routers, switches, and wireless networks. Ensure that these devices are appropriately configured, and access controls are in place.</w:t>
            </w:r>
          </w:p>
          <w:p w14:paraId="5AFA2C09" w14:textId="77777777" w:rsidR="005154B0" w:rsidRPr="00F3320C" w:rsidRDefault="005154B0" w:rsidP="005154B0">
            <w:pPr>
              <w:rPr>
                <w:color w:val="1B193E"/>
                <w:sz w:val="24"/>
                <w:szCs w:val="24"/>
              </w:rPr>
            </w:pPr>
          </w:p>
          <w:p w14:paraId="4A784284" w14:textId="77777777" w:rsidR="005154B0" w:rsidRPr="00F3320C" w:rsidRDefault="005154B0" w:rsidP="005154B0">
            <w:pPr>
              <w:rPr>
                <w:color w:val="1B193E"/>
                <w:sz w:val="24"/>
                <w:szCs w:val="24"/>
              </w:rPr>
            </w:pPr>
            <w:r w:rsidRPr="00F3320C">
              <w:rPr>
                <w:b/>
                <w:bCs/>
                <w:color w:val="1B193E"/>
                <w:sz w:val="24"/>
                <w:szCs w:val="24"/>
              </w:rPr>
              <w:t>Evaluate Software and Applications</w:t>
            </w:r>
            <w:r w:rsidRPr="00F3320C">
              <w:rPr>
                <w:color w:val="1B193E"/>
                <w:sz w:val="24"/>
                <w:szCs w:val="24"/>
              </w:rPr>
              <w:t>: Regularly check for security updates and patches for all software and applications used in your organization. Outdated software can create vulnerabilities that cyber attackers may exploit.</w:t>
            </w:r>
          </w:p>
          <w:p w14:paraId="029C955A" w14:textId="77777777" w:rsidR="005154B0" w:rsidRPr="00F3320C" w:rsidRDefault="005154B0" w:rsidP="005154B0">
            <w:pPr>
              <w:rPr>
                <w:color w:val="1B193E"/>
                <w:sz w:val="24"/>
                <w:szCs w:val="24"/>
              </w:rPr>
            </w:pPr>
          </w:p>
          <w:p w14:paraId="4C1A578A" w14:textId="77777777" w:rsidR="005154B0" w:rsidRPr="00F3320C" w:rsidRDefault="005154B0" w:rsidP="005154B0">
            <w:pPr>
              <w:rPr>
                <w:color w:val="1B193E"/>
                <w:sz w:val="24"/>
                <w:szCs w:val="24"/>
              </w:rPr>
            </w:pPr>
            <w:r w:rsidRPr="00F3320C">
              <w:rPr>
                <w:b/>
                <w:bCs/>
                <w:color w:val="1B193E"/>
                <w:sz w:val="24"/>
                <w:szCs w:val="24"/>
              </w:rPr>
              <w:t>Assess Endpoint Security</w:t>
            </w:r>
            <w:r w:rsidRPr="00F3320C">
              <w:rPr>
                <w:color w:val="1B193E"/>
                <w:sz w:val="24"/>
                <w:szCs w:val="24"/>
              </w:rPr>
              <w:t>: Evaluate the security measures on endpoint devices (e.g., laptops, smartphones, tablets) used by employees. Implement antivirus software, encryption, and enforce policies for accessing company data on personal devices.</w:t>
            </w:r>
          </w:p>
          <w:p w14:paraId="299D2BAB" w14:textId="77777777" w:rsidR="005154B0" w:rsidRPr="00F3320C" w:rsidRDefault="005154B0" w:rsidP="005154B0">
            <w:pPr>
              <w:rPr>
                <w:color w:val="1B193E"/>
                <w:sz w:val="24"/>
                <w:szCs w:val="24"/>
              </w:rPr>
            </w:pPr>
          </w:p>
          <w:p w14:paraId="0DA10422" w14:textId="77777777" w:rsidR="005154B0" w:rsidRPr="00F3320C" w:rsidRDefault="005154B0" w:rsidP="005154B0">
            <w:pPr>
              <w:rPr>
                <w:color w:val="1B193E"/>
                <w:sz w:val="24"/>
                <w:szCs w:val="24"/>
              </w:rPr>
            </w:pPr>
            <w:r w:rsidRPr="00F3320C">
              <w:rPr>
                <w:b/>
                <w:bCs/>
                <w:color w:val="1B193E"/>
                <w:sz w:val="24"/>
                <w:szCs w:val="24"/>
              </w:rPr>
              <w:t>Check Physical Security</w:t>
            </w:r>
            <w:r w:rsidRPr="00F3320C">
              <w:rPr>
                <w:color w:val="1B193E"/>
                <w:sz w:val="24"/>
                <w:szCs w:val="24"/>
              </w:rPr>
              <w:t>: Don't overlook physical security. Assess the physical access controls to your office premises, server rooms, and sensitive areas where data and equipment are stored.</w:t>
            </w:r>
          </w:p>
          <w:p w14:paraId="75284AFD" w14:textId="77777777" w:rsidR="005154B0" w:rsidRPr="00F3320C" w:rsidRDefault="005154B0" w:rsidP="005154B0">
            <w:pPr>
              <w:rPr>
                <w:color w:val="1B193E"/>
                <w:sz w:val="24"/>
                <w:szCs w:val="24"/>
              </w:rPr>
            </w:pPr>
          </w:p>
          <w:p w14:paraId="25D1C66B" w14:textId="77777777" w:rsidR="005154B0" w:rsidRPr="00F3320C" w:rsidRDefault="005154B0" w:rsidP="005154B0">
            <w:pPr>
              <w:rPr>
                <w:color w:val="1B193E"/>
                <w:sz w:val="24"/>
                <w:szCs w:val="24"/>
              </w:rPr>
            </w:pPr>
            <w:r w:rsidRPr="00F3320C">
              <w:rPr>
                <w:b/>
                <w:bCs/>
                <w:color w:val="1B193E"/>
                <w:sz w:val="24"/>
                <w:szCs w:val="24"/>
              </w:rPr>
              <w:t>Examine Employee Awareness</w:t>
            </w:r>
            <w:r w:rsidRPr="00F3320C">
              <w:rPr>
                <w:color w:val="1B193E"/>
                <w:sz w:val="24"/>
                <w:szCs w:val="24"/>
              </w:rPr>
              <w:t>: Evaluate the level of cybersecurity awareness among your employees. Conduct training and workshops to educate them about common cyber threats and best practices for data security.</w:t>
            </w:r>
          </w:p>
          <w:p w14:paraId="7BB5D01B" w14:textId="77777777" w:rsidR="005154B0" w:rsidRPr="00F3320C" w:rsidRDefault="005154B0" w:rsidP="005154B0">
            <w:pPr>
              <w:rPr>
                <w:color w:val="1B193E"/>
                <w:sz w:val="24"/>
                <w:szCs w:val="24"/>
              </w:rPr>
            </w:pPr>
          </w:p>
          <w:p w14:paraId="08FDA8D4" w14:textId="77777777" w:rsidR="005154B0" w:rsidRPr="00F3320C" w:rsidRDefault="005154B0" w:rsidP="005154B0">
            <w:pPr>
              <w:rPr>
                <w:color w:val="1B193E"/>
                <w:sz w:val="24"/>
                <w:szCs w:val="24"/>
              </w:rPr>
            </w:pPr>
            <w:r w:rsidRPr="00F3320C">
              <w:rPr>
                <w:b/>
                <w:bCs/>
                <w:color w:val="1B193E"/>
                <w:sz w:val="24"/>
                <w:szCs w:val="24"/>
              </w:rPr>
              <w:t>Review Password Policies</w:t>
            </w:r>
            <w:r w:rsidRPr="00F3320C">
              <w:rPr>
                <w:color w:val="1B193E"/>
                <w:sz w:val="24"/>
                <w:szCs w:val="24"/>
              </w:rPr>
              <w:t>: Ensure that strong password policies are in place, including requiring complex passwords, regular password changes, and not reusing passwords across multiple accounts.</w:t>
            </w:r>
          </w:p>
          <w:p w14:paraId="06427ACD" w14:textId="77777777" w:rsidR="005154B0" w:rsidRPr="00F3320C" w:rsidRDefault="005154B0" w:rsidP="005154B0">
            <w:pPr>
              <w:rPr>
                <w:color w:val="1B193E"/>
                <w:sz w:val="24"/>
                <w:szCs w:val="24"/>
              </w:rPr>
            </w:pPr>
          </w:p>
          <w:p w14:paraId="3F6DBD46" w14:textId="77777777" w:rsidR="005154B0" w:rsidRPr="00F3320C" w:rsidRDefault="005154B0" w:rsidP="005154B0">
            <w:pPr>
              <w:rPr>
                <w:color w:val="1B193E"/>
                <w:sz w:val="24"/>
                <w:szCs w:val="24"/>
              </w:rPr>
            </w:pPr>
            <w:r w:rsidRPr="00F3320C">
              <w:rPr>
                <w:b/>
                <w:bCs/>
                <w:color w:val="1B193E"/>
                <w:sz w:val="24"/>
                <w:szCs w:val="24"/>
              </w:rPr>
              <w:lastRenderedPageBreak/>
              <w:t>Secure Cloud Services</w:t>
            </w:r>
            <w:r w:rsidRPr="00F3320C">
              <w:rPr>
                <w:color w:val="1B193E"/>
                <w:sz w:val="24"/>
                <w:szCs w:val="24"/>
              </w:rPr>
              <w:t>: If using cloud services, assess their security features and ensure they meet your organization's requirements. Implement multi-factor authentication and encryption for sensitive data stored in the cloud.</w:t>
            </w:r>
          </w:p>
          <w:p w14:paraId="7003061C" w14:textId="77777777" w:rsidR="005154B0" w:rsidRPr="00F3320C" w:rsidRDefault="005154B0" w:rsidP="005154B0">
            <w:pPr>
              <w:rPr>
                <w:color w:val="1B193E"/>
                <w:sz w:val="24"/>
                <w:szCs w:val="24"/>
              </w:rPr>
            </w:pPr>
          </w:p>
          <w:p w14:paraId="3F0E5EA7" w14:textId="77777777" w:rsidR="005154B0" w:rsidRPr="00F3320C" w:rsidRDefault="005154B0" w:rsidP="005154B0">
            <w:pPr>
              <w:rPr>
                <w:color w:val="1B193E"/>
                <w:sz w:val="24"/>
                <w:szCs w:val="24"/>
              </w:rPr>
            </w:pPr>
            <w:r w:rsidRPr="00F3320C">
              <w:rPr>
                <w:b/>
                <w:bCs/>
                <w:color w:val="1B193E"/>
                <w:sz w:val="24"/>
                <w:szCs w:val="24"/>
              </w:rPr>
              <w:t>Analyze Security Policies</w:t>
            </w:r>
            <w:r w:rsidRPr="00F3320C">
              <w:rPr>
                <w:color w:val="1B193E"/>
                <w:sz w:val="24"/>
                <w:szCs w:val="24"/>
              </w:rPr>
              <w:t>: Review and update security policies regularly. Ensure they align with industry standards and compliance requirements. These policies should cover areas like data protection, access controls, incident response, and acceptable use.</w:t>
            </w:r>
          </w:p>
          <w:p w14:paraId="2551F786" w14:textId="77777777" w:rsidR="005154B0" w:rsidRPr="00F3320C" w:rsidRDefault="005154B0" w:rsidP="005154B0">
            <w:pPr>
              <w:rPr>
                <w:color w:val="1B193E"/>
                <w:sz w:val="24"/>
                <w:szCs w:val="24"/>
              </w:rPr>
            </w:pPr>
          </w:p>
          <w:p w14:paraId="549194C3" w14:textId="77777777" w:rsidR="005154B0" w:rsidRPr="00F3320C" w:rsidRDefault="005154B0" w:rsidP="005154B0">
            <w:pPr>
              <w:rPr>
                <w:color w:val="1B193E"/>
                <w:sz w:val="24"/>
                <w:szCs w:val="24"/>
              </w:rPr>
            </w:pPr>
            <w:r w:rsidRPr="00F3320C">
              <w:rPr>
                <w:b/>
                <w:bCs/>
                <w:color w:val="1B193E"/>
                <w:sz w:val="24"/>
                <w:szCs w:val="24"/>
              </w:rPr>
              <w:t>Audit Third-Party Vendors</w:t>
            </w:r>
            <w:r w:rsidRPr="00F3320C">
              <w:rPr>
                <w:color w:val="1B193E"/>
                <w:sz w:val="24"/>
                <w:szCs w:val="24"/>
              </w:rPr>
              <w:t>: If you work with third-party vendors or service providers, assess their cybersecurity practices and data protection measures to ensure they don't introduce additional risks.</w:t>
            </w:r>
          </w:p>
          <w:p w14:paraId="7004E8CF" w14:textId="77777777" w:rsidR="005154B0" w:rsidRPr="00F3320C" w:rsidRDefault="005154B0" w:rsidP="005154B0">
            <w:pPr>
              <w:rPr>
                <w:color w:val="1B193E"/>
                <w:sz w:val="24"/>
                <w:szCs w:val="24"/>
              </w:rPr>
            </w:pPr>
          </w:p>
          <w:p w14:paraId="07644397" w14:textId="77777777" w:rsidR="005154B0" w:rsidRPr="00F3320C" w:rsidRDefault="005154B0" w:rsidP="005154B0">
            <w:pPr>
              <w:rPr>
                <w:color w:val="1B193E"/>
                <w:sz w:val="24"/>
                <w:szCs w:val="24"/>
              </w:rPr>
            </w:pPr>
            <w:r w:rsidRPr="00F3320C">
              <w:rPr>
                <w:b/>
                <w:bCs/>
                <w:color w:val="1B193E"/>
                <w:sz w:val="24"/>
                <w:szCs w:val="24"/>
              </w:rPr>
              <w:t>Incident Response Readiness</w:t>
            </w:r>
            <w:r w:rsidRPr="00F3320C">
              <w:rPr>
                <w:color w:val="1B193E"/>
                <w:sz w:val="24"/>
                <w:szCs w:val="24"/>
              </w:rPr>
              <w:t>: Evaluate your organization's incident response plan to ensure it is comprehensive and covers the appropriate steps to take in case of a cyber incident.</w:t>
            </w:r>
          </w:p>
          <w:p w14:paraId="2C81AB08" w14:textId="77777777" w:rsidR="005154B0" w:rsidRPr="00F3320C" w:rsidRDefault="005154B0" w:rsidP="005154B0">
            <w:pPr>
              <w:rPr>
                <w:color w:val="1B193E"/>
                <w:sz w:val="24"/>
                <w:szCs w:val="24"/>
              </w:rPr>
            </w:pPr>
          </w:p>
          <w:p w14:paraId="058B2E12" w14:textId="6BC95454" w:rsidR="005154B0" w:rsidRPr="00F3320C" w:rsidRDefault="005154B0" w:rsidP="005154B0">
            <w:pPr>
              <w:rPr>
                <w:color w:val="1B193E"/>
                <w:sz w:val="24"/>
                <w:szCs w:val="24"/>
              </w:rPr>
            </w:pPr>
            <w:r w:rsidRPr="00F3320C">
              <w:rPr>
                <w:b/>
                <w:bCs/>
                <w:color w:val="1B193E"/>
                <w:sz w:val="24"/>
                <w:szCs w:val="24"/>
              </w:rPr>
              <w:t>Regular Security Audits</w:t>
            </w:r>
            <w:r w:rsidRPr="00F3320C">
              <w:rPr>
                <w:color w:val="1B193E"/>
                <w:sz w:val="24"/>
                <w:szCs w:val="24"/>
              </w:rPr>
              <w:t>: Conduct periodic security audits and assessments to maintain an ongoing understanding of your organization's cybersecurity posture.</w:t>
            </w:r>
          </w:p>
          <w:p w14:paraId="25B517B9" w14:textId="2F5BDBC4" w:rsidR="003A4BFE" w:rsidRPr="00F3320C" w:rsidRDefault="003A4BFE" w:rsidP="005154B0">
            <w:pPr>
              <w:rPr>
                <w:color w:val="1B193E"/>
                <w:sz w:val="24"/>
                <w:szCs w:val="24"/>
              </w:rPr>
            </w:pPr>
          </w:p>
          <w:p w14:paraId="2299BA02" w14:textId="3315809B" w:rsidR="007C3FA6" w:rsidRPr="00F3320C" w:rsidRDefault="003A4BFE" w:rsidP="00BC1D7A">
            <w:pPr>
              <w:rPr>
                <w:color w:val="1B193E"/>
                <w:sz w:val="24"/>
                <w:szCs w:val="24"/>
              </w:rPr>
            </w:pPr>
            <w:r w:rsidRPr="00F3320C">
              <w:rPr>
                <w:b/>
                <w:bCs/>
                <w:color w:val="1B193E"/>
                <w:sz w:val="24"/>
                <w:szCs w:val="24"/>
              </w:rPr>
              <w:t>Ensuring wi-fi network security</w:t>
            </w:r>
            <w:r w:rsidRPr="00F3320C">
              <w:rPr>
                <w:b/>
                <w:bCs/>
                <w:color w:val="1B193E"/>
                <w:sz w:val="24"/>
                <w:szCs w:val="24"/>
              </w:rPr>
              <w:t xml:space="preserve">: </w:t>
            </w:r>
            <w:r w:rsidRPr="00F3320C">
              <w:rPr>
                <w:color w:val="1B193E"/>
                <w:sz w:val="24"/>
                <w:szCs w:val="24"/>
              </w:rPr>
              <w:t>Securing Wi-Fi networks is crucial for preventing unauthorized access and protecting sensitive data.</w:t>
            </w:r>
            <w:r w:rsidR="00761C37" w:rsidRPr="00F3320C">
              <w:rPr>
                <w:color w:val="1B193E"/>
                <w:sz w:val="24"/>
                <w:szCs w:val="24"/>
              </w:rPr>
              <w:t xml:space="preserve"> </w:t>
            </w:r>
          </w:p>
          <w:p w14:paraId="5AF38F5A" w14:textId="77777777" w:rsidR="00953CD2" w:rsidRPr="00F3320C" w:rsidRDefault="00953CD2" w:rsidP="00BC1D7A">
            <w:pPr>
              <w:rPr>
                <w:color w:val="1B193E"/>
                <w:sz w:val="24"/>
                <w:szCs w:val="24"/>
              </w:rPr>
            </w:pPr>
          </w:p>
          <w:p w14:paraId="0057A597" w14:textId="77777777" w:rsidR="007C3FA6" w:rsidRPr="00F3320C" w:rsidRDefault="00BC1D7A" w:rsidP="00BC1D7A">
            <w:pPr>
              <w:rPr>
                <w:color w:val="1B193E"/>
                <w:sz w:val="24"/>
                <w:szCs w:val="24"/>
              </w:rPr>
            </w:pPr>
            <w:r w:rsidRPr="00F3320C">
              <w:rPr>
                <w:color w:val="1B193E"/>
                <w:sz w:val="24"/>
                <w:szCs w:val="24"/>
              </w:rPr>
              <w:t>It can be achieved by</w:t>
            </w:r>
            <w:r w:rsidR="007C3FA6" w:rsidRPr="00F3320C">
              <w:rPr>
                <w:color w:val="1B193E"/>
                <w:sz w:val="24"/>
                <w:szCs w:val="24"/>
              </w:rPr>
              <w:t>:</w:t>
            </w:r>
          </w:p>
          <w:p w14:paraId="1FDA2025" w14:textId="77777777" w:rsidR="007C3FA6" w:rsidRPr="00F3320C" w:rsidRDefault="00BC1D7A" w:rsidP="007C3FA6">
            <w:pPr>
              <w:pStyle w:val="Prrafodelista"/>
              <w:numPr>
                <w:ilvl w:val="0"/>
                <w:numId w:val="3"/>
              </w:numPr>
              <w:rPr>
                <w:color w:val="1B193E"/>
                <w:sz w:val="24"/>
                <w:szCs w:val="24"/>
              </w:rPr>
            </w:pPr>
            <w:r w:rsidRPr="00F3320C">
              <w:rPr>
                <w:color w:val="1B193E"/>
                <w:sz w:val="24"/>
                <w:szCs w:val="24"/>
              </w:rPr>
              <w:t xml:space="preserve">changing default credentials </w:t>
            </w:r>
          </w:p>
          <w:p w14:paraId="6E75B0A4" w14:textId="77777777" w:rsidR="007C3FA6" w:rsidRPr="00F3320C" w:rsidRDefault="00BC1D7A" w:rsidP="007C3FA6">
            <w:pPr>
              <w:pStyle w:val="Prrafodelista"/>
              <w:numPr>
                <w:ilvl w:val="0"/>
                <w:numId w:val="3"/>
              </w:numPr>
              <w:rPr>
                <w:color w:val="1B193E"/>
                <w:sz w:val="24"/>
                <w:szCs w:val="24"/>
              </w:rPr>
            </w:pPr>
            <w:r w:rsidRPr="00F3320C">
              <w:rPr>
                <w:color w:val="1B193E"/>
                <w:sz w:val="24"/>
                <w:szCs w:val="24"/>
              </w:rPr>
              <w:t>using strong encryption</w:t>
            </w:r>
          </w:p>
          <w:p w14:paraId="0AA7479F" w14:textId="77777777" w:rsidR="007C3FA6" w:rsidRPr="00F3320C" w:rsidRDefault="00BC1D7A" w:rsidP="007C3FA6">
            <w:pPr>
              <w:pStyle w:val="Prrafodelista"/>
              <w:numPr>
                <w:ilvl w:val="0"/>
                <w:numId w:val="3"/>
              </w:numPr>
              <w:rPr>
                <w:color w:val="1B193E"/>
                <w:sz w:val="24"/>
                <w:szCs w:val="24"/>
              </w:rPr>
            </w:pPr>
            <w:r w:rsidRPr="00F3320C">
              <w:rPr>
                <w:color w:val="1B193E"/>
                <w:sz w:val="24"/>
                <w:szCs w:val="24"/>
              </w:rPr>
              <w:t>enabling wi-fi protected access 3 (WPA3) or WPA2 with AES (advanced encryption standard) for strong encryption</w:t>
            </w:r>
          </w:p>
          <w:p w14:paraId="5EF6A33B" w14:textId="77777777" w:rsidR="007C3FA6" w:rsidRPr="00F3320C" w:rsidRDefault="00BC1D7A" w:rsidP="007C3FA6">
            <w:pPr>
              <w:pStyle w:val="Prrafodelista"/>
              <w:numPr>
                <w:ilvl w:val="0"/>
                <w:numId w:val="3"/>
              </w:numPr>
              <w:rPr>
                <w:color w:val="1B193E"/>
                <w:sz w:val="24"/>
                <w:szCs w:val="24"/>
              </w:rPr>
            </w:pPr>
            <w:r w:rsidRPr="00F3320C">
              <w:rPr>
                <w:color w:val="1B193E"/>
                <w:sz w:val="24"/>
                <w:szCs w:val="24"/>
              </w:rPr>
              <w:t>avoiding using outdated and vulnerable encryption methods like WEP (wired equivalent privacy)</w:t>
            </w:r>
          </w:p>
          <w:p w14:paraId="169664C4"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t>modifying the default service set identifier (SSID) to a unique name that doesn't reveal information about your business or organization</w:t>
            </w:r>
          </w:p>
          <w:p w14:paraId="797807CC"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t>turning off SSID broadcasting to make your network less visible to potential attackers</w:t>
            </w:r>
          </w:p>
          <w:p w14:paraId="18249946"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t>setting up a separate guest network for visitors or customers that isolates them from your main internal network, using strong passwords</w:t>
            </w:r>
          </w:p>
          <w:p w14:paraId="558112A9"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t>enabling mac address filtering to allow only specific devices with pre-approved mac addresses to connect to your wi-fi network</w:t>
            </w:r>
          </w:p>
          <w:p w14:paraId="5FEBC0D2"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t>keeping firmware updated</w:t>
            </w:r>
          </w:p>
          <w:p w14:paraId="5061B3AA"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t>disabling remote management on router to prevent unauthorized access from outside your network</w:t>
            </w:r>
          </w:p>
          <w:p w14:paraId="7315CCB7"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t>enabling firewall and network encryption</w:t>
            </w:r>
          </w:p>
          <w:p w14:paraId="50B52CC9"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t>disabling universal plug and play (UPNP) on your router, as it can be exploited by attackers to open ports and expose your network to potential threats</w:t>
            </w:r>
          </w:p>
          <w:p w14:paraId="6373F69B"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lastRenderedPageBreak/>
              <w:t>monitoring network activity</w:t>
            </w:r>
          </w:p>
          <w:p w14:paraId="66C4B35B" w14:textId="77777777" w:rsidR="00013041" w:rsidRPr="00F3320C" w:rsidRDefault="00BC1D7A" w:rsidP="007C3FA6">
            <w:pPr>
              <w:pStyle w:val="Prrafodelista"/>
              <w:numPr>
                <w:ilvl w:val="0"/>
                <w:numId w:val="3"/>
              </w:numPr>
              <w:rPr>
                <w:color w:val="1B193E"/>
                <w:sz w:val="24"/>
                <w:szCs w:val="24"/>
              </w:rPr>
            </w:pPr>
            <w:r w:rsidRPr="00F3320C">
              <w:rPr>
                <w:color w:val="1B193E"/>
                <w:sz w:val="24"/>
                <w:szCs w:val="24"/>
              </w:rPr>
              <w:t>securing physical access</w:t>
            </w:r>
          </w:p>
          <w:p w14:paraId="720AB396" w14:textId="7AE60E6F" w:rsidR="003A4BFE" w:rsidRPr="00F3320C" w:rsidRDefault="00BC1D7A" w:rsidP="007C3FA6">
            <w:pPr>
              <w:pStyle w:val="Prrafodelista"/>
              <w:numPr>
                <w:ilvl w:val="0"/>
                <w:numId w:val="3"/>
              </w:numPr>
              <w:rPr>
                <w:color w:val="1B193E"/>
                <w:sz w:val="24"/>
                <w:szCs w:val="24"/>
              </w:rPr>
            </w:pPr>
            <w:r w:rsidRPr="00F3320C">
              <w:rPr>
                <w:color w:val="1B193E"/>
                <w:sz w:val="24"/>
                <w:szCs w:val="24"/>
              </w:rPr>
              <w:t>educating employees.</w:t>
            </w:r>
          </w:p>
          <w:p w14:paraId="480BEFDB" w14:textId="0CFD721D" w:rsidR="003A4BFE" w:rsidRPr="00F3320C" w:rsidRDefault="003A4BFE" w:rsidP="003A4BFE">
            <w:pPr>
              <w:rPr>
                <w:color w:val="1B193E"/>
                <w:sz w:val="24"/>
                <w:szCs w:val="24"/>
              </w:rPr>
            </w:pPr>
          </w:p>
          <w:p w14:paraId="1EA7E546" w14:textId="77777777" w:rsidR="00882E22" w:rsidRPr="00F3320C" w:rsidRDefault="00882E22" w:rsidP="003A4BFE">
            <w:pPr>
              <w:rPr>
                <w:b/>
                <w:bCs/>
                <w:color w:val="1B193E"/>
                <w:sz w:val="24"/>
                <w:szCs w:val="24"/>
              </w:rPr>
            </w:pPr>
          </w:p>
          <w:p w14:paraId="64D996FA" w14:textId="77777777" w:rsidR="00AA72C9" w:rsidRPr="00F3320C" w:rsidRDefault="00AA72C9" w:rsidP="00AA72C9">
            <w:pPr>
              <w:rPr>
                <w:b/>
                <w:bCs/>
                <w:color w:val="1B193E"/>
                <w:sz w:val="24"/>
                <w:szCs w:val="24"/>
              </w:rPr>
            </w:pPr>
            <w:r w:rsidRPr="00F3320C">
              <w:rPr>
                <w:b/>
                <w:bCs/>
                <w:color w:val="1B193E"/>
                <w:sz w:val="24"/>
                <w:szCs w:val="24"/>
              </w:rPr>
              <w:t xml:space="preserve">Section </w:t>
            </w:r>
            <w:r w:rsidRPr="00F3320C">
              <w:rPr>
                <w:b/>
                <w:bCs/>
                <w:color w:val="1B193E"/>
                <w:sz w:val="24"/>
                <w:szCs w:val="24"/>
              </w:rPr>
              <w:t>2</w:t>
            </w:r>
            <w:r w:rsidRPr="00F3320C">
              <w:rPr>
                <w:b/>
                <w:bCs/>
                <w:color w:val="1B193E"/>
                <w:sz w:val="24"/>
                <w:szCs w:val="24"/>
              </w:rPr>
              <w:t>.2.</w:t>
            </w:r>
            <w:r w:rsidRPr="00F3320C">
              <w:rPr>
                <w:color w:val="1B193E"/>
                <w:sz w:val="24"/>
                <w:szCs w:val="24"/>
              </w:rPr>
              <w:t xml:space="preserve"> </w:t>
            </w:r>
            <w:r w:rsidRPr="00F3320C">
              <w:rPr>
                <w:color w:val="1B193E"/>
                <w:sz w:val="24"/>
                <w:szCs w:val="24"/>
              </w:rPr>
              <w:t>E</w:t>
            </w:r>
            <w:r w:rsidR="003A4BFE" w:rsidRPr="00F3320C">
              <w:rPr>
                <w:color w:val="1B193E"/>
                <w:sz w:val="24"/>
                <w:szCs w:val="24"/>
              </w:rPr>
              <w:t>ffective use of antivirus and antimalware solutions</w:t>
            </w:r>
            <w:r w:rsidR="00087461" w:rsidRPr="00F3320C">
              <w:rPr>
                <w:color w:val="1B193E"/>
                <w:sz w:val="24"/>
                <w:szCs w:val="24"/>
              </w:rPr>
              <w:t>:</w:t>
            </w:r>
            <w:r w:rsidRPr="00F3320C">
              <w:rPr>
                <w:b/>
                <w:bCs/>
                <w:color w:val="1B193E"/>
                <w:sz w:val="24"/>
                <w:szCs w:val="24"/>
              </w:rPr>
              <w:t xml:space="preserve"> </w:t>
            </w:r>
          </w:p>
          <w:p w14:paraId="31EA6F2B" w14:textId="77777777" w:rsidR="00AA72C9" w:rsidRPr="00F3320C" w:rsidRDefault="00AA72C9" w:rsidP="00AA72C9">
            <w:pPr>
              <w:rPr>
                <w:b/>
                <w:bCs/>
                <w:color w:val="1B193E"/>
                <w:sz w:val="24"/>
                <w:szCs w:val="24"/>
              </w:rPr>
            </w:pPr>
          </w:p>
          <w:p w14:paraId="463510EF" w14:textId="77777777" w:rsidR="00AA72C9" w:rsidRPr="00F3320C" w:rsidRDefault="00AA72C9" w:rsidP="00AA72C9">
            <w:pPr>
              <w:rPr>
                <w:color w:val="1B193E"/>
                <w:sz w:val="24"/>
                <w:szCs w:val="24"/>
              </w:rPr>
            </w:pPr>
            <w:r w:rsidRPr="00F3320C">
              <w:rPr>
                <w:color w:val="1B193E"/>
                <w:sz w:val="24"/>
                <w:szCs w:val="24"/>
              </w:rPr>
              <w:t xml:space="preserve">Effective use of antivirus and antimalware solutions is critical for Micro, Small, and Medium Enterprises (MSMEs) to protect their </w:t>
            </w:r>
            <w:r w:rsidRPr="00F3320C">
              <w:rPr>
                <w:color w:val="1B193E"/>
                <w:sz w:val="24"/>
                <w:szCs w:val="24"/>
              </w:rPr>
              <w:t xml:space="preserve">ICT infrastructure, </w:t>
            </w:r>
            <w:r w:rsidRPr="00F3320C">
              <w:rPr>
                <w:color w:val="1B193E"/>
                <w:sz w:val="24"/>
                <w:szCs w:val="24"/>
              </w:rPr>
              <w:t xml:space="preserve">systems, networks, and data from various cyber threats. </w:t>
            </w:r>
          </w:p>
          <w:p w14:paraId="70CBE5F6" w14:textId="77777777" w:rsidR="00AA72C9" w:rsidRPr="00F3320C" w:rsidRDefault="00AA72C9" w:rsidP="00AA72C9">
            <w:pPr>
              <w:rPr>
                <w:color w:val="1B193E"/>
                <w:sz w:val="24"/>
                <w:szCs w:val="24"/>
              </w:rPr>
            </w:pPr>
          </w:p>
          <w:p w14:paraId="0BA70003" w14:textId="7CD775B7" w:rsidR="00AA72C9" w:rsidRPr="00F3320C" w:rsidRDefault="00AA72C9" w:rsidP="00AA72C9">
            <w:pPr>
              <w:rPr>
                <w:color w:val="1B193E"/>
                <w:sz w:val="24"/>
                <w:szCs w:val="24"/>
              </w:rPr>
            </w:pPr>
            <w:r w:rsidRPr="00F3320C">
              <w:rPr>
                <w:color w:val="1B193E"/>
                <w:sz w:val="24"/>
                <w:szCs w:val="24"/>
              </w:rPr>
              <w:t>Here are some best practices for using antivirus and antimalware solutions effectively:</w:t>
            </w:r>
          </w:p>
          <w:p w14:paraId="20B82212" w14:textId="77777777" w:rsidR="00AA72C9" w:rsidRPr="00F3320C" w:rsidRDefault="00AA72C9" w:rsidP="00AA72C9">
            <w:pPr>
              <w:rPr>
                <w:color w:val="1B193E"/>
                <w:sz w:val="24"/>
                <w:szCs w:val="24"/>
              </w:rPr>
            </w:pPr>
          </w:p>
          <w:p w14:paraId="52FFE21B" w14:textId="77777777" w:rsidR="00AA72C9" w:rsidRPr="00F3320C" w:rsidRDefault="00AA72C9" w:rsidP="00AA72C9">
            <w:pPr>
              <w:rPr>
                <w:color w:val="1B193E"/>
                <w:sz w:val="24"/>
                <w:szCs w:val="24"/>
              </w:rPr>
            </w:pPr>
            <w:r w:rsidRPr="00F3320C">
              <w:rPr>
                <w:b/>
                <w:bCs/>
                <w:color w:val="1B193E"/>
                <w:sz w:val="24"/>
                <w:szCs w:val="24"/>
              </w:rPr>
              <w:t>Choose a Comprehensive Solution</w:t>
            </w:r>
            <w:r w:rsidRPr="00F3320C">
              <w:rPr>
                <w:color w:val="1B193E"/>
                <w:sz w:val="24"/>
                <w:szCs w:val="24"/>
              </w:rPr>
              <w:t>: Select a reputable and comprehensive antivirus and antimalware software that offers real-time protection, regular updates, and frequent scans to detect and remove malicious software.</w:t>
            </w:r>
          </w:p>
          <w:p w14:paraId="3D921048" w14:textId="77777777" w:rsidR="00AA72C9" w:rsidRPr="00F3320C" w:rsidRDefault="00AA72C9" w:rsidP="00AA72C9">
            <w:pPr>
              <w:rPr>
                <w:color w:val="1B193E"/>
                <w:sz w:val="24"/>
                <w:szCs w:val="24"/>
              </w:rPr>
            </w:pPr>
          </w:p>
          <w:p w14:paraId="27877845" w14:textId="77777777" w:rsidR="00AA72C9" w:rsidRPr="00F3320C" w:rsidRDefault="00AA72C9" w:rsidP="00AA72C9">
            <w:pPr>
              <w:rPr>
                <w:color w:val="1B193E"/>
                <w:sz w:val="24"/>
                <w:szCs w:val="24"/>
              </w:rPr>
            </w:pPr>
            <w:r w:rsidRPr="00F3320C">
              <w:rPr>
                <w:b/>
                <w:bCs/>
                <w:color w:val="1B193E"/>
                <w:sz w:val="24"/>
                <w:szCs w:val="24"/>
              </w:rPr>
              <w:t>Keep Software Updated</w:t>
            </w:r>
            <w:r w:rsidRPr="00F3320C">
              <w:rPr>
                <w:color w:val="1B193E"/>
                <w:sz w:val="24"/>
                <w:szCs w:val="24"/>
              </w:rPr>
              <w:t>: Ensure that the antivirus and antimalware software is up to date with the latest virus definitions and database updates. This is essential to detect and protect against new and emerging threats.</w:t>
            </w:r>
          </w:p>
          <w:p w14:paraId="131DA7F1" w14:textId="77777777" w:rsidR="00AA72C9" w:rsidRPr="00F3320C" w:rsidRDefault="00AA72C9" w:rsidP="00AA72C9">
            <w:pPr>
              <w:rPr>
                <w:color w:val="1B193E"/>
                <w:sz w:val="24"/>
                <w:szCs w:val="24"/>
              </w:rPr>
            </w:pPr>
          </w:p>
          <w:p w14:paraId="73C076DB" w14:textId="77777777" w:rsidR="00AA72C9" w:rsidRPr="00F3320C" w:rsidRDefault="00AA72C9" w:rsidP="00AA72C9">
            <w:pPr>
              <w:rPr>
                <w:color w:val="1B193E"/>
                <w:sz w:val="24"/>
                <w:szCs w:val="24"/>
              </w:rPr>
            </w:pPr>
            <w:r w:rsidRPr="00F3320C">
              <w:rPr>
                <w:b/>
                <w:bCs/>
                <w:color w:val="1B193E"/>
                <w:sz w:val="24"/>
                <w:szCs w:val="24"/>
              </w:rPr>
              <w:t>Enable Real-Time Scanning</w:t>
            </w:r>
            <w:r w:rsidRPr="00F3320C">
              <w:rPr>
                <w:color w:val="1B193E"/>
                <w:sz w:val="24"/>
                <w:szCs w:val="24"/>
              </w:rPr>
              <w:t>: Activate real-time scanning features in the antivirus software to automatically check files, downloads, and email attachments for malware as they are accessed.</w:t>
            </w:r>
          </w:p>
          <w:p w14:paraId="399C9324" w14:textId="77777777" w:rsidR="00AA72C9" w:rsidRPr="00F3320C" w:rsidRDefault="00AA72C9" w:rsidP="00AA72C9">
            <w:pPr>
              <w:rPr>
                <w:color w:val="1B193E"/>
                <w:sz w:val="24"/>
                <w:szCs w:val="24"/>
              </w:rPr>
            </w:pPr>
          </w:p>
          <w:p w14:paraId="46C58EFD" w14:textId="77777777" w:rsidR="00AA72C9" w:rsidRPr="00F3320C" w:rsidRDefault="00AA72C9" w:rsidP="00AA72C9">
            <w:pPr>
              <w:rPr>
                <w:color w:val="1B193E"/>
                <w:sz w:val="24"/>
                <w:szCs w:val="24"/>
              </w:rPr>
            </w:pPr>
            <w:r w:rsidRPr="00F3320C">
              <w:rPr>
                <w:b/>
                <w:bCs/>
                <w:color w:val="1B193E"/>
                <w:sz w:val="24"/>
                <w:szCs w:val="24"/>
              </w:rPr>
              <w:t>Schedule Regular Scans</w:t>
            </w:r>
            <w:r w:rsidRPr="00F3320C">
              <w:rPr>
                <w:color w:val="1B193E"/>
                <w:sz w:val="24"/>
                <w:szCs w:val="24"/>
              </w:rPr>
              <w:t>: Set up scheduled scans to run at convenient times when the system is least likely to be in heavy use, such as outside of business hours.</w:t>
            </w:r>
          </w:p>
          <w:p w14:paraId="240B619E" w14:textId="77777777" w:rsidR="00AA72C9" w:rsidRPr="00F3320C" w:rsidRDefault="00AA72C9" w:rsidP="00AA72C9">
            <w:pPr>
              <w:rPr>
                <w:color w:val="1B193E"/>
                <w:sz w:val="24"/>
                <w:szCs w:val="24"/>
              </w:rPr>
            </w:pPr>
          </w:p>
          <w:p w14:paraId="63ACBED7" w14:textId="77777777" w:rsidR="00AA72C9" w:rsidRPr="00F3320C" w:rsidRDefault="00AA72C9" w:rsidP="00AA72C9">
            <w:pPr>
              <w:rPr>
                <w:color w:val="1B193E"/>
                <w:sz w:val="24"/>
                <w:szCs w:val="24"/>
              </w:rPr>
            </w:pPr>
            <w:r w:rsidRPr="00F3320C">
              <w:rPr>
                <w:b/>
                <w:bCs/>
                <w:color w:val="1B193E"/>
                <w:sz w:val="24"/>
                <w:szCs w:val="24"/>
              </w:rPr>
              <w:t>Enable Automatic Updates</w:t>
            </w:r>
            <w:r w:rsidRPr="00F3320C">
              <w:rPr>
                <w:color w:val="1B193E"/>
                <w:sz w:val="24"/>
                <w:szCs w:val="24"/>
              </w:rPr>
              <w:t>: Enable automatic updates for both the antivirus software and the operating system to ensure continuous protection against the latest threats.</w:t>
            </w:r>
          </w:p>
          <w:p w14:paraId="75223324" w14:textId="77777777" w:rsidR="00AA72C9" w:rsidRPr="00F3320C" w:rsidRDefault="00AA72C9" w:rsidP="00AA72C9">
            <w:pPr>
              <w:rPr>
                <w:color w:val="1B193E"/>
                <w:sz w:val="24"/>
                <w:szCs w:val="24"/>
              </w:rPr>
            </w:pPr>
          </w:p>
          <w:p w14:paraId="3C10E1A4" w14:textId="77777777" w:rsidR="00AA72C9" w:rsidRPr="00F3320C" w:rsidRDefault="00AA72C9" w:rsidP="00AA72C9">
            <w:pPr>
              <w:rPr>
                <w:color w:val="1B193E"/>
                <w:sz w:val="24"/>
                <w:szCs w:val="24"/>
              </w:rPr>
            </w:pPr>
            <w:r w:rsidRPr="00F3320C">
              <w:rPr>
                <w:b/>
                <w:bCs/>
                <w:color w:val="1B193E"/>
                <w:sz w:val="24"/>
                <w:szCs w:val="24"/>
              </w:rPr>
              <w:t>Perform Full System Scans</w:t>
            </w:r>
            <w:r w:rsidRPr="00F3320C">
              <w:rPr>
                <w:color w:val="1B193E"/>
                <w:sz w:val="24"/>
                <w:szCs w:val="24"/>
              </w:rPr>
              <w:t>: Conduct full system scans periodically to thoroughly check all files, including those in less frequently accessed areas.</w:t>
            </w:r>
          </w:p>
          <w:p w14:paraId="6EAD2A44" w14:textId="77777777" w:rsidR="00AA72C9" w:rsidRPr="00F3320C" w:rsidRDefault="00AA72C9" w:rsidP="00AA72C9">
            <w:pPr>
              <w:rPr>
                <w:color w:val="1B193E"/>
                <w:sz w:val="24"/>
                <w:szCs w:val="24"/>
              </w:rPr>
            </w:pPr>
          </w:p>
          <w:p w14:paraId="043B5CCE" w14:textId="77777777" w:rsidR="00AA72C9" w:rsidRPr="00F3320C" w:rsidRDefault="00AA72C9" w:rsidP="00AA72C9">
            <w:pPr>
              <w:rPr>
                <w:color w:val="1B193E"/>
                <w:sz w:val="24"/>
                <w:szCs w:val="24"/>
              </w:rPr>
            </w:pPr>
            <w:r w:rsidRPr="00F3320C">
              <w:rPr>
                <w:b/>
                <w:bCs/>
                <w:color w:val="1B193E"/>
                <w:sz w:val="24"/>
                <w:szCs w:val="24"/>
              </w:rPr>
              <w:t>Quarantine and Isolate Threats</w:t>
            </w:r>
            <w:r w:rsidRPr="00F3320C">
              <w:rPr>
                <w:color w:val="1B193E"/>
                <w:sz w:val="24"/>
                <w:szCs w:val="24"/>
              </w:rPr>
              <w:t>: Configure the antivirus software to quarantine or isolate detected threats, preventing them from spreading or causing further harm.</w:t>
            </w:r>
          </w:p>
          <w:p w14:paraId="7464061A" w14:textId="77777777" w:rsidR="00AA72C9" w:rsidRPr="00F3320C" w:rsidRDefault="00AA72C9" w:rsidP="00AA72C9">
            <w:pPr>
              <w:rPr>
                <w:color w:val="1B193E"/>
                <w:sz w:val="24"/>
                <w:szCs w:val="24"/>
              </w:rPr>
            </w:pPr>
          </w:p>
          <w:p w14:paraId="3C4B0749" w14:textId="77777777" w:rsidR="00AA72C9" w:rsidRPr="00F3320C" w:rsidRDefault="00AA72C9" w:rsidP="00AA72C9">
            <w:pPr>
              <w:rPr>
                <w:color w:val="1B193E"/>
                <w:sz w:val="24"/>
                <w:szCs w:val="24"/>
              </w:rPr>
            </w:pPr>
            <w:r w:rsidRPr="00F3320C">
              <w:rPr>
                <w:b/>
                <w:bCs/>
                <w:color w:val="1B193E"/>
                <w:sz w:val="24"/>
                <w:szCs w:val="24"/>
              </w:rPr>
              <w:t>Scan External Devices</w:t>
            </w:r>
            <w:r w:rsidRPr="00F3320C">
              <w:rPr>
                <w:color w:val="1B193E"/>
                <w:sz w:val="24"/>
                <w:szCs w:val="24"/>
              </w:rPr>
              <w:t>: Scan all external devices, such as USB drives or external hard drives, before accessing the files to prevent malware from being introduced into the network.</w:t>
            </w:r>
          </w:p>
          <w:p w14:paraId="25634E78" w14:textId="77777777" w:rsidR="00AA72C9" w:rsidRPr="00F3320C" w:rsidRDefault="00AA72C9" w:rsidP="00AA72C9">
            <w:pPr>
              <w:rPr>
                <w:color w:val="1B193E"/>
                <w:sz w:val="24"/>
                <w:szCs w:val="24"/>
              </w:rPr>
            </w:pPr>
          </w:p>
          <w:p w14:paraId="6DC607FD" w14:textId="77777777" w:rsidR="00AA72C9" w:rsidRPr="00F3320C" w:rsidRDefault="00AA72C9" w:rsidP="00AA72C9">
            <w:pPr>
              <w:rPr>
                <w:color w:val="1B193E"/>
                <w:sz w:val="24"/>
                <w:szCs w:val="24"/>
              </w:rPr>
            </w:pPr>
            <w:r w:rsidRPr="00F3320C">
              <w:rPr>
                <w:b/>
                <w:bCs/>
                <w:color w:val="1B193E"/>
                <w:sz w:val="24"/>
                <w:szCs w:val="24"/>
              </w:rPr>
              <w:lastRenderedPageBreak/>
              <w:t>Educate Employees</w:t>
            </w:r>
            <w:r w:rsidRPr="00F3320C">
              <w:rPr>
                <w:color w:val="1B193E"/>
                <w:sz w:val="24"/>
                <w:szCs w:val="24"/>
              </w:rPr>
              <w:t>: Educate employees about the importance of antivirus and antimalware protection and train them to be cautious with email attachments, downloads, and links to avoid inadvertently introducing malware.</w:t>
            </w:r>
          </w:p>
          <w:p w14:paraId="612D702A" w14:textId="77777777" w:rsidR="00AA72C9" w:rsidRPr="00F3320C" w:rsidRDefault="00AA72C9" w:rsidP="00AA72C9">
            <w:pPr>
              <w:rPr>
                <w:color w:val="1B193E"/>
                <w:sz w:val="24"/>
                <w:szCs w:val="24"/>
              </w:rPr>
            </w:pPr>
          </w:p>
          <w:p w14:paraId="2734F3D2" w14:textId="77777777" w:rsidR="00AA72C9" w:rsidRPr="00F3320C" w:rsidRDefault="00AA72C9" w:rsidP="00AA72C9">
            <w:pPr>
              <w:rPr>
                <w:color w:val="1B193E"/>
                <w:sz w:val="24"/>
                <w:szCs w:val="24"/>
              </w:rPr>
            </w:pPr>
            <w:r w:rsidRPr="00F3320C">
              <w:rPr>
                <w:b/>
                <w:bCs/>
                <w:color w:val="1B193E"/>
                <w:sz w:val="24"/>
                <w:szCs w:val="24"/>
              </w:rPr>
              <w:t>Implement Endpoint Protection</w:t>
            </w:r>
            <w:r w:rsidRPr="00F3320C">
              <w:rPr>
                <w:color w:val="1B193E"/>
                <w:sz w:val="24"/>
                <w:szCs w:val="24"/>
              </w:rPr>
              <w:t>: Consider using endpoint protection solutions that provide a multi-layered defense against various types of threats, including ransomware and zero-day exploits.</w:t>
            </w:r>
          </w:p>
          <w:p w14:paraId="357A7CBB" w14:textId="77777777" w:rsidR="00AA72C9" w:rsidRPr="00F3320C" w:rsidRDefault="00AA72C9" w:rsidP="00AA72C9">
            <w:pPr>
              <w:rPr>
                <w:color w:val="1B193E"/>
                <w:sz w:val="24"/>
                <w:szCs w:val="24"/>
              </w:rPr>
            </w:pPr>
          </w:p>
          <w:p w14:paraId="370FE9AD" w14:textId="77777777" w:rsidR="00AA72C9" w:rsidRPr="00F3320C" w:rsidRDefault="00AA72C9" w:rsidP="00AA72C9">
            <w:pPr>
              <w:rPr>
                <w:color w:val="1B193E"/>
                <w:sz w:val="24"/>
                <w:szCs w:val="24"/>
              </w:rPr>
            </w:pPr>
            <w:r w:rsidRPr="00F3320C">
              <w:rPr>
                <w:b/>
                <w:bCs/>
                <w:color w:val="1B193E"/>
                <w:sz w:val="24"/>
                <w:szCs w:val="24"/>
              </w:rPr>
              <w:t>Centralized Management</w:t>
            </w:r>
            <w:r w:rsidRPr="00F3320C">
              <w:rPr>
                <w:color w:val="1B193E"/>
                <w:sz w:val="24"/>
                <w:szCs w:val="24"/>
              </w:rPr>
              <w:t>: If managing multiple systems, use centralized management tools to monitor and control antivirus and antimalware software across all devices from a single interface.</w:t>
            </w:r>
          </w:p>
          <w:p w14:paraId="78846038" w14:textId="77777777" w:rsidR="00AA72C9" w:rsidRPr="00F3320C" w:rsidRDefault="00AA72C9" w:rsidP="00AA72C9">
            <w:pPr>
              <w:rPr>
                <w:color w:val="1B193E"/>
                <w:sz w:val="24"/>
                <w:szCs w:val="24"/>
              </w:rPr>
            </w:pPr>
          </w:p>
          <w:p w14:paraId="096C4466" w14:textId="77777777" w:rsidR="00AA72C9" w:rsidRPr="00F3320C" w:rsidRDefault="00AA72C9" w:rsidP="00AA72C9">
            <w:pPr>
              <w:rPr>
                <w:color w:val="1B193E"/>
                <w:sz w:val="24"/>
                <w:szCs w:val="24"/>
              </w:rPr>
            </w:pPr>
            <w:r w:rsidRPr="00F3320C">
              <w:rPr>
                <w:b/>
                <w:bCs/>
                <w:color w:val="1B193E"/>
                <w:sz w:val="24"/>
                <w:szCs w:val="24"/>
              </w:rPr>
              <w:t>Regular System Maintenance:</w:t>
            </w:r>
            <w:r w:rsidRPr="00F3320C">
              <w:rPr>
                <w:color w:val="1B193E"/>
                <w:sz w:val="24"/>
                <w:szCs w:val="24"/>
              </w:rPr>
              <w:t xml:space="preserve"> Regularly perform system maintenance tasks, such as disk cleanup and defragmentation, to optimize system performance and improve the effectiveness of antivirus scans.</w:t>
            </w:r>
          </w:p>
          <w:p w14:paraId="1988C0DE" w14:textId="77777777" w:rsidR="00AA72C9" w:rsidRPr="00F3320C" w:rsidRDefault="00AA72C9" w:rsidP="00AA72C9">
            <w:pPr>
              <w:rPr>
                <w:color w:val="1B193E"/>
                <w:sz w:val="24"/>
                <w:szCs w:val="24"/>
              </w:rPr>
            </w:pPr>
          </w:p>
          <w:p w14:paraId="2E5BC6E3" w14:textId="77777777" w:rsidR="00AA72C9" w:rsidRPr="00F3320C" w:rsidRDefault="00AA72C9" w:rsidP="00AA72C9">
            <w:pPr>
              <w:rPr>
                <w:color w:val="1B193E"/>
                <w:sz w:val="24"/>
                <w:szCs w:val="24"/>
              </w:rPr>
            </w:pPr>
            <w:r w:rsidRPr="00F3320C">
              <w:rPr>
                <w:b/>
                <w:bCs/>
                <w:color w:val="1B193E"/>
                <w:sz w:val="24"/>
                <w:szCs w:val="24"/>
              </w:rPr>
              <w:t>Monitor and Respond to Alerts</w:t>
            </w:r>
            <w:r w:rsidRPr="00F3320C">
              <w:rPr>
                <w:color w:val="1B193E"/>
                <w:sz w:val="24"/>
                <w:szCs w:val="24"/>
              </w:rPr>
              <w:t>: Configure the antivirus software to send alerts for detected threats, and promptly respond to and investigate any alerts to take appropriate action.</w:t>
            </w:r>
          </w:p>
          <w:p w14:paraId="11E9BBD3" w14:textId="77777777" w:rsidR="00AA72C9" w:rsidRPr="00F3320C" w:rsidRDefault="00AA72C9" w:rsidP="00AA72C9">
            <w:pPr>
              <w:rPr>
                <w:color w:val="1B193E"/>
                <w:sz w:val="24"/>
                <w:szCs w:val="24"/>
              </w:rPr>
            </w:pPr>
          </w:p>
          <w:p w14:paraId="720F75EF" w14:textId="0E103C85" w:rsidR="003A4BFE" w:rsidRPr="00F3320C" w:rsidRDefault="00AA72C9" w:rsidP="00AA72C9">
            <w:pPr>
              <w:rPr>
                <w:color w:val="1B193E"/>
                <w:sz w:val="24"/>
                <w:szCs w:val="24"/>
              </w:rPr>
            </w:pPr>
            <w:r w:rsidRPr="00F3320C">
              <w:rPr>
                <w:b/>
                <w:bCs/>
                <w:color w:val="1B193E"/>
                <w:sz w:val="24"/>
                <w:szCs w:val="24"/>
              </w:rPr>
              <w:t>Periodic Security Assessments</w:t>
            </w:r>
            <w:r w:rsidRPr="00F3320C">
              <w:rPr>
                <w:color w:val="1B193E"/>
                <w:sz w:val="24"/>
                <w:szCs w:val="24"/>
              </w:rPr>
              <w:t>: Conduct periodic security assessments and audits to evaluate the effectiveness of the antivirus and antimalware solutions and identify areas for improvement.</w:t>
            </w:r>
          </w:p>
          <w:p w14:paraId="47732C0D" w14:textId="68F46EAB" w:rsidR="005154B0" w:rsidRPr="00F3320C" w:rsidRDefault="005154B0" w:rsidP="005154B0">
            <w:pPr>
              <w:rPr>
                <w:color w:val="1B193E"/>
                <w:sz w:val="24"/>
                <w:szCs w:val="24"/>
              </w:rPr>
            </w:pPr>
          </w:p>
          <w:p w14:paraId="04467715" w14:textId="428D5BD0" w:rsidR="003A4BFE" w:rsidRPr="00F3320C" w:rsidRDefault="003A4BFE" w:rsidP="00B808AF">
            <w:pPr>
              <w:rPr>
                <w:color w:val="1B193E"/>
                <w:sz w:val="24"/>
                <w:szCs w:val="24"/>
              </w:rPr>
            </w:pPr>
            <w:r w:rsidRPr="00F3320C">
              <w:rPr>
                <w:b/>
                <w:bCs/>
                <w:color w:val="1B193E"/>
                <w:sz w:val="24"/>
                <w:szCs w:val="24"/>
              </w:rPr>
              <w:t>Data backup and recovery strategies</w:t>
            </w:r>
            <w:r w:rsidR="00E95AA8" w:rsidRPr="00F3320C">
              <w:rPr>
                <w:b/>
                <w:bCs/>
                <w:color w:val="1B193E"/>
                <w:sz w:val="24"/>
                <w:szCs w:val="24"/>
              </w:rPr>
              <w:t xml:space="preserve">: </w:t>
            </w:r>
            <w:r w:rsidR="003E37BD" w:rsidRPr="00F3320C">
              <w:rPr>
                <w:color w:val="1B193E"/>
                <w:sz w:val="24"/>
                <w:szCs w:val="24"/>
              </w:rPr>
              <w:t>Implement a regular data backup strategy to ensure that important files are safe in the event of a severe malware infection or ransomware attack.</w:t>
            </w:r>
            <w:r w:rsidR="003E37BD" w:rsidRPr="00F3320C">
              <w:rPr>
                <w:color w:val="1B193E"/>
                <w:sz w:val="24"/>
                <w:szCs w:val="24"/>
              </w:rPr>
              <w:t xml:space="preserve"> </w:t>
            </w:r>
            <w:r w:rsidR="00B808AF" w:rsidRPr="00F3320C">
              <w:rPr>
                <w:color w:val="1B193E"/>
                <w:sz w:val="24"/>
                <w:szCs w:val="24"/>
              </w:rPr>
              <w:t>Establish a routine backup schedule to ensure that critical data is backed up regularly. Depending on the volume of data and frequency of changes, daily, weekly, or monthly backups may be appropriate.</w:t>
            </w:r>
            <w:r w:rsidR="00B808AF" w:rsidRPr="00F3320C">
              <w:rPr>
                <w:color w:val="1B193E"/>
                <w:sz w:val="24"/>
                <w:szCs w:val="24"/>
              </w:rPr>
              <w:t xml:space="preserve"> Moreover, MSME can u</w:t>
            </w:r>
            <w:r w:rsidR="00B808AF" w:rsidRPr="00F3320C">
              <w:rPr>
                <w:color w:val="1B193E"/>
                <w:sz w:val="24"/>
                <w:szCs w:val="24"/>
              </w:rPr>
              <w:t>se automated backup solutions to reduce the risk of human error and ensure that backups are consistently performed without manual intervention.</w:t>
            </w:r>
            <w:r w:rsidR="00B808AF" w:rsidRPr="00F3320C">
              <w:rPr>
                <w:color w:val="1B193E"/>
                <w:sz w:val="24"/>
                <w:szCs w:val="24"/>
              </w:rPr>
              <w:t xml:space="preserve"> Don’t forget to s</w:t>
            </w:r>
            <w:r w:rsidR="00B808AF" w:rsidRPr="00F3320C">
              <w:rPr>
                <w:color w:val="1B193E"/>
                <w:sz w:val="24"/>
                <w:szCs w:val="24"/>
              </w:rPr>
              <w:t>tore backup data in multiple physical locations to mitigate the risk of data loss due to theft, fire, or other disasters affecting a single location. Consider cloud-based backups in addition to on-site backup</w:t>
            </w:r>
            <w:r w:rsidR="00B808AF" w:rsidRPr="00F3320C">
              <w:rPr>
                <w:color w:val="1B193E"/>
                <w:sz w:val="24"/>
                <w:szCs w:val="24"/>
              </w:rPr>
              <w:t>s</w:t>
            </w:r>
            <w:r w:rsidR="00B808AF" w:rsidRPr="00F3320C">
              <w:rPr>
                <w:color w:val="1B193E"/>
                <w:sz w:val="24"/>
                <w:szCs w:val="24"/>
              </w:rPr>
              <w:t xml:space="preserve"> as a cost-effective and reliable solution. Cloud backups provide easy scalability, accessibility, and data redundancy.</w:t>
            </w:r>
          </w:p>
          <w:p w14:paraId="7C195EAA" w14:textId="74519CA9" w:rsidR="003A4BFE" w:rsidRPr="00F3320C" w:rsidRDefault="003A4BFE" w:rsidP="005154B0">
            <w:pPr>
              <w:rPr>
                <w:color w:val="1B193E"/>
                <w:sz w:val="24"/>
                <w:szCs w:val="24"/>
              </w:rPr>
            </w:pPr>
          </w:p>
          <w:p w14:paraId="495FBFCB" w14:textId="610A6F01" w:rsidR="00850EB1" w:rsidRPr="00F3320C" w:rsidRDefault="005154B0" w:rsidP="005154B0">
            <w:pPr>
              <w:rPr>
                <w:color w:val="1B193E"/>
                <w:sz w:val="24"/>
                <w:szCs w:val="24"/>
              </w:rPr>
            </w:pPr>
            <w:r w:rsidRPr="00F3320C">
              <w:rPr>
                <w:color w:val="1B193E"/>
                <w:sz w:val="24"/>
                <w:szCs w:val="24"/>
              </w:rPr>
              <w:t>Remember that cybersecurity is an ongoing process. Regular assessments, continuous monitoring, and prompt action to address vulnerabilities are essential to keep your MSME protected from evolving cyber threats.</w:t>
            </w:r>
          </w:p>
          <w:p w14:paraId="6851755E" w14:textId="77777777" w:rsidR="00560A1E" w:rsidRPr="00F3320C" w:rsidRDefault="00560A1E" w:rsidP="005154B0">
            <w:pPr>
              <w:rPr>
                <w:color w:val="1B193E"/>
                <w:sz w:val="24"/>
                <w:szCs w:val="24"/>
              </w:rPr>
            </w:pPr>
          </w:p>
          <w:p w14:paraId="09834A24" w14:textId="77777777" w:rsidR="00850EB1" w:rsidRPr="00F3320C" w:rsidRDefault="00850EB1" w:rsidP="008B3D25">
            <w:pPr>
              <w:rPr>
                <w:color w:val="1B193E"/>
                <w:sz w:val="24"/>
                <w:szCs w:val="24"/>
              </w:rPr>
            </w:pPr>
          </w:p>
          <w:p w14:paraId="724086A1" w14:textId="77777777" w:rsidR="008B3D25" w:rsidRPr="00F3320C" w:rsidRDefault="008B3D25" w:rsidP="008B3D25">
            <w:pPr>
              <w:rPr>
                <w:b/>
                <w:bCs/>
                <w:color w:val="1B193E"/>
                <w:sz w:val="24"/>
                <w:szCs w:val="24"/>
              </w:rPr>
            </w:pPr>
            <w:r w:rsidRPr="00F3320C">
              <w:rPr>
                <w:b/>
                <w:bCs/>
                <w:color w:val="1B193E"/>
                <w:sz w:val="24"/>
                <w:szCs w:val="24"/>
              </w:rPr>
              <w:t>Unit 3: Managing information security</w:t>
            </w:r>
          </w:p>
          <w:p w14:paraId="5EF1020C" w14:textId="77777777" w:rsidR="009C4079" w:rsidRPr="00F3320C" w:rsidRDefault="009C4079" w:rsidP="008B3D25">
            <w:pPr>
              <w:rPr>
                <w:b/>
                <w:bCs/>
                <w:color w:val="1B193E"/>
                <w:sz w:val="24"/>
                <w:szCs w:val="24"/>
              </w:rPr>
            </w:pPr>
          </w:p>
          <w:p w14:paraId="3079C686" w14:textId="3BAF0E20" w:rsidR="008B3D25" w:rsidRPr="00F3320C" w:rsidRDefault="008B3D25" w:rsidP="008B3D25">
            <w:pPr>
              <w:rPr>
                <w:color w:val="1B193E"/>
                <w:sz w:val="24"/>
                <w:szCs w:val="24"/>
              </w:rPr>
            </w:pPr>
            <w:r w:rsidRPr="00F3320C">
              <w:rPr>
                <w:b/>
                <w:bCs/>
                <w:color w:val="1B193E"/>
                <w:sz w:val="24"/>
                <w:szCs w:val="24"/>
              </w:rPr>
              <w:t>Section 3.1.</w:t>
            </w:r>
            <w:r w:rsidRPr="00F3320C">
              <w:rPr>
                <w:color w:val="1B193E"/>
                <w:sz w:val="24"/>
                <w:szCs w:val="24"/>
              </w:rPr>
              <w:t xml:space="preserve"> </w:t>
            </w:r>
            <w:r w:rsidR="004C6AC5" w:rsidRPr="00F3320C">
              <w:rPr>
                <w:color w:val="1B193E"/>
                <w:sz w:val="24"/>
                <w:szCs w:val="24"/>
              </w:rPr>
              <w:t>Practices and guidelines</w:t>
            </w:r>
          </w:p>
          <w:p w14:paraId="48354239" w14:textId="77777777" w:rsidR="009C4079" w:rsidRPr="00F3320C" w:rsidRDefault="009C4079" w:rsidP="008B3D25">
            <w:pPr>
              <w:rPr>
                <w:color w:val="1B193E"/>
                <w:sz w:val="24"/>
                <w:szCs w:val="24"/>
              </w:rPr>
            </w:pPr>
          </w:p>
          <w:p w14:paraId="266E6DEB" w14:textId="77777777" w:rsidR="004C6AC5" w:rsidRPr="00F3320C" w:rsidRDefault="004C6AC5" w:rsidP="004C6AC5">
            <w:pPr>
              <w:rPr>
                <w:color w:val="1B193E"/>
                <w:sz w:val="24"/>
                <w:szCs w:val="24"/>
              </w:rPr>
            </w:pPr>
            <w:r w:rsidRPr="00F3320C">
              <w:rPr>
                <w:color w:val="1B193E"/>
                <w:sz w:val="24"/>
                <w:szCs w:val="24"/>
              </w:rPr>
              <w:t xml:space="preserve">Managing information security is crucial for Micro, Small, and Medium Enterprises (MSMEs) to </w:t>
            </w:r>
            <w:r w:rsidRPr="00F3320C">
              <w:rPr>
                <w:b/>
                <w:bCs/>
                <w:color w:val="1B193E"/>
                <w:sz w:val="24"/>
                <w:szCs w:val="24"/>
              </w:rPr>
              <w:t>protect their sensitive data</w:t>
            </w:r>
            <w:r w:rsidRPr="00F3320C">
              <w:rPr>
                <w:color w:val="1B193E"/>
                <w:sz w:val="24"/>
                <w:szCs w:val="24"/>
              </w:rPr>
              <w:t xml:space="preserve">, </w:t>
            </w:r>
            <w:r w:rsidRPr="00F3320C">
              <w:rPr>
                <w:b/>
                <w:bCs/>
                <w:color w:val="1B193E"/>
                <w:sz w:val="24"/>
                <w:szCs w:val="24"/>
              </w:rPr>
              <w:t>maintain customer trust</w:t>
            </w:r>
            <w:r w:rsidRPr="00F3320C">
              <w:rPr>
                <w:color w:val="1B193E"/>
                <w:sz w:val="24"/>
                <w:szCs w:val="24"/>
              </w:rPr>
              <w:t xml:space="preserve">, and </w:t>
            </w:r>
            <w:r w:rsidRPr="00F3320C">
              <w:rPr>
                <w:b/>
                <w:bCs/>
                <w:color w:val="1B193E"/>
                <w:sz w:val="24"/>
                <w:szCs w:val="24"/>
              </w:rPr>
              <w:t>safeguard their business operations</w:t>
            </w:r>
            <w:r w:rsidRPr="00F3320C">
              <w:rPr>
                <w:color w:val="1B193E"/>
                <w:sz w:val="24"/>
                <w:szCs w:val="24"/>
              </w:rPr>
              <w:t xml:space="preserve">. </w:t>
            </w:r>
          </w:p>
          <w:p w14:paraId="215DCC66" w14:textId="77777777" w:rsidR="004C6AC5" w:rsidRPr="00F3320C" w:rsidRDefault="004C6AC5" w:rsidP="004C6AC5">
            <w:pPr>
              <w:rPr>
                <w:color w:val="1B193E"/>
                <w:sz w:val="24"/>
                <w:szCs w:val="24"/>
              </w:rPr>
            </w:pPr>
          </w:p>
          <w:p w14:paraId="28734916" w14:textId="239A92ED" w:rsidR="004C6AC5" w:rsidRPr="00F3320C" w:rsidRDefault="004C6AC5" w:rsidP="004C6AC5">
            <w:pPr>
              <w:rPr>
                <w:color w:val="1B193E"/>
                <w:sz w:val="24"/>
                <w:szCs w:val="24"/>
              </w:rPr>
            </w:pPr>
            <w:r w:rsidRPr="00F3320C">
              <w:rPr>
                <w:color w:val="1B193E"/>
                <w:sz w:val="24"/>
                <w:szCs w:val="24"/>
              </w:rPr>
              <w:t xml:space="preserve">Here are some key </w:t>
            </w:r>
            <w:r w:rsidRPr="00F3320C">
              <w:rPr>
                <w:color w:val="1B193E"/>
                <w:sz w:val="24"/>
                <w:szCs w:val="24"/>
              </w:rPr>
              <w:t>guidelines</w:t>
            </w:r>
            <w:r w:rsidRPr="00F3320C">
              <w:rPr>
                <w:color w:val="1B193E"/>
                <w:sz w:val="24"/>
                <w:szCs w:val="24"/>
              </w:rPr>
              <w:t xml:space="preserve"> and practices that MSMEs can follow to effectively manage information security:</w:t>
            </w:r>
          </w:p>
          <w:p w14:paraId="69C78810" w14:textId="77777777" w:rsidR="004C6AC5" w:rsidRPr="00F3320C" w:rsidRDefault="004C6AC5" w:rsidP="004C6AC5">
            <w:pPr>
              <w:rPr>
                <w:color w:val="1B193E"/>
                <w:sz w:val="24"/>
                <w:szCs w:val="24"/>
              </w:rPr>
            </w:pPr>
          </w:p>
          <w:p w14:paraId="26BBBB0F" w14:textId="77777777" w:rsidR="004C6AC5" w:rsidRPr="00F3320C" w:rsidRDefault="004C6AC5" w:rsidP="004C6AC5">
            <w:pPr>
              <w:rPr>
                <w:color w:val="1B193E"/>
                <w:sz w:val="24"/>
                <w:szCs w:val="24"/>
              </w:rPr>
            </w:pPr>
            <w:r w:rsidRPr="00F3320C">
              <w:rPr>
                <w:b/>
                <w:bCs/>
                <w:color w:val="1B193E"/>
                <w:sz w:val="24"/>
                <w:szCs w:val="24"/>
              </w:rPr>
              <w:t>Risk Assessment</w:t>
            </w:r>
            <w:r w:rsidRPr="00F3320C">
              <w:rPr>
                <w:color w:val="1B193E"/>
                <w:sz w:val="24"/>
                <w:szCs w:val="24"/>
              </w:rPr>
              <w:t>: Conduct a thorough risk assessment to identify potential vulnerabilities and threats to information security. Understand the types of data the organization handles, the risks associated with each type, and the impact of a security breach.</w:t>
            </w:r>
          </w:p>
          <w:p w14:paraId="0B0401D9" w14:textId="77777777" w:rsidR="004C6AC5" w:rsidRPr="00F3320C" w:rsidRDefault="004C6AC5" w:rsidP="004C6AC5">
            <w:pPr>
              <w:rPr>
                <w:color w:val="1B193E"/>
                <w:sz w:val="24"/>
                <w:szCs w:val="24"/>
              </w:rPr>
            </w:pPr>
          </w:p>
          <w:p w14:paraId="33C79BAE" w14:textId="77777777" w:rsidR="004C6AC5" w:rsidRPr="00F3320C" w:rsidRDefault="004C6AC5" w:rsidP="004C6AC5">
            <w:pPr>
              <w:rPr>
                <w:color w:val="1B193E"/>
                <w:sz w:val="24"/>
                <w:szCs w:val="24"/>
              </w:rPr>
            </w:pPr>
            <w:r w:rsidRPr="00F3320C">
              <w:rPr>
                <w:b/>
                <w:bCs/>
                <w:color w:val="1B193E"/>
                <w:sz w:val="24"/>
                <w:szCs w:val="24"/>
              </w:rPr>
              <w:t>Security Policies and Procedures</w:t>
            </w:r>
            <w:r w:rsidRPr="00F3320C">
              <w:rPr>
                <w:color w:val="1B193E"/>
                <w:sz w:val="24"/>
                <w:szCs w:val="24"/>
              </w:rPr>
              <w:t>: Develop and implement comprehensive information security policies and procedures that cover areas such as data handling, access controls, password management, data backup, and incident response.</w:t>
            </w:r>
          </w:p>
          <w:p w14:paraId="0BAC1E62" w14:textId="77777777" w:rsidR="004C6AC5" w:rsidRPr="00F3320C" w:rsidRDefault="004C6AC5" w:rsidP="004C6AC5">
            <w:pPr>
              <w:rPr>
                <w:color w:val="1B193E"/>
                <w:sz w:val="24"/>
                <w:szCs w:val="24"/>
              </w:rPr>
            </w:pPr>
          </w:p>
          <w:p w14:paraId="3F73B68B" w14:textId="701C5E2D" w:rsidR="004C6AC5" w:rsidRPr="00F3320C" w:rsidRDefault="004C6AC5" w:rsidP="004C6AC5">
            <w:pPr>
              <w:rPr>
                <w:color w:val="1B193E"/>
                <w:sz w:val="24"/>
                <w:szCs w:val="24"/>
              </w:rPr>
            </w:pPr>
            <w:r w:rsidRPr="00F3320C">
              <w:rPr>
                <w:b/>
                <w:bCs/>
                <w:color w:val="1B193E"/>
                <w:sz w:val="24"/>
                <w:szCs w:val="24"/>
              </w:rPr>
              <w:t>Employee Training</w:t>
            </w:r>
            <w:r w:rsidRPr="00F3320C">
              <w:rPr>
                <w:color w:val="1B193E"/>
                <w:sz w:val="24"/>
                <w:szCs w:val="24"/>
              </w:rPr>
              <w:t>: Train all employees on information security best practices, data protection protocols, and how to recognize and respond to security threats like phishing attacks.</w:t>
            </w:r>
            <w:r w:rsidRPr="00F3320C">
              <w:rPr>
                <w:color w:val="1B193E"/>
                <w:sz w:val="24"/>
                <w:szCs w:val="24"/>
              </w:rPr>
              <w:t xml:space="preserve"> </w:t>
            </w:r>
            <w:r w:rsidRPr="00F3320C">
              <w:rPr>
                <w:color w:val="1B193E"/>
                <w:sz w:val="24"/>
                <w:szCs w:val="24"/>
              </w:rPr>
              <w:t>Educating employees about cybersecurity is vital for a comprehensive defense strategy. Social engineering attacks and phishing are prevalent threats targeting MSMEs</w:t>
            </w:r>
            <w:r w:rsidRPr="00F3320C">
              <w:rPr>
                <w:color w:val="1B193E"/>
                <w:sz w:val="24"/>
                <w:szCs w:val="24"/>
              </w:rPr>
              <w:t>, employees need to be able to</w:t>
            </w:r>
            <w:r w:rsidRPr="00F3320C">
              <w:rPr>
                <w:color w:val="1B193E"/>
                <w:sz w:val="24"/>
                <w:szCs w:val="24"/>
              </w:rPr>
              <w:t xml:space="preserve"> identify and mitigate their risks</w:t>
            </w:r>
            <w:r w:rsidRPr="00F3320C">
              <w:rPr>
                <w:color w:val="1B193E"/>
                <w:sz w:val="24"/>
                <w:szCs w:val="24"/>
              </w:rPr>
              <w:t xml:space="preserve"> by</w:t>
            </w:r>
            <w:r w:rsidRPr="00F3320C">
              <w:rPr>
                <w:color w:val="1B193E"/>
                <w:sz w:val="24"/>
                <w:szCs w:val="24"/>
              </w:rPr>
              <w:t xml:space="preserve"> recognizing phishing emails, handling suspicious attachments, and implementing email authentication protocols</w:t>
            </w:r>
            <w:r w:rsidRPr="00F3320C">
              <w:rPr>
                <w:color w:val="1B193E"/>
                <w:sz w:val="24"/>
                <w:szCs w:val="24"/>
              </w:rPr>
              <w:t>. In this sense, p</w:t>
            </w:r>
            <w:r w:rsidRPr="00F3320C">
              <w:rPr>
                <w:color w:val="1B193E"/>
                <w:sz w:val="24"/>
                <w:szCs w:val="24"/>
              </w:rPr>
              <w:t xml:space="preserve">assword security plays a crucial role in protecting sensitive data. </w:t>
            </w:r>
            <w:r w:rsidRPr="00F3320C">
              <w:rPr>
                <w:color w:val="1B193E"/>
                <w:sz w:val="24"/>
                <w:szCs w:val="24"/>
              </w:rPr>
              <w:t>Employees need to be aware of</w:t>
            </w:r>
            <w:r w:rsidRPr="00F3320C">
              <w:rPr>
                <w:color w:val="1B193E"/>
                <w:sz w:val="24"/>
                <w:szCs w:val="24"/>
              </w:rPr>
              <w:t xml:space="preserve"> practices for creating strong passwords, implementing multi-factor authentication (MFA), and managing password policies within the organization. </w:t>
            </w:r>
          </w:p>
          <w:p w14:paraId="6516439B" w14:textId="552ED3AD" w:rsidR="004C6AC5" w:rsidRPr="00F3320C" w:rsidRDefault="004C6AC5" w:rsidP="004C6AC5">
            <w:pPr>
              <w:rPr>
                <w:color w:val="1B193E"/>
                <w:sz w:val="24"/>
                <w:szCs w:val="24"/>
              </w:rPr>
            </w:pPr>
          </w:p>
          <w:p w14:paraId="201F7F90" w14:textId="77777777" w:rsidR="004C6AC5" w:rsidRPr="00F3320C" w:rsidRDefault="004C6AC5" w:rsidP="004C6AC5">
            <w:pPr>
              <w:rPr>
                <w:color w:val="1B193E"/>
                <w:sz w:val="24"/>
                <w:szCs w:val="24"/>
              </w:rPr>
            </w:pPr>
            <w:r w:rsidRPr="00F3320C">
              <w:rPr>
                <w:b/>
                <w:bCs/>
                <w:color w:val="1B193E"/>
                <w:sz w:val="24"/>
                <w:szCs w:val="24"/>
              </w:rPr>
              <w:t>Access Controls</w:t>
            </w:r>
            <w:r w:rsidRPr="00F3320C">
              <w:rPr>
                <w:color w:val="1B193E"/>
                <w:sz w:val="24"/>
                <w:szCs w:val="24"/>
              </w:rPr>
              <w:t>: Implement access controls to ensure that only authorized personnel have access to sensitive data. Use role-based access control to restrict access based on job roles and responsibilities.</w:t>
            </w:r>
          </w:p>
          <w:p w14:paraId="736D6A30" w14:textId="77777777" w:rsidR="004C6AC5" w:rsidRPr="00F3320C" w:rsidRDefault="004C6AC5" w:rsidP="004C6AC5">
            <w:pPr>
              <w:rPr>
                <w:color w:val="1B193E"/>
                <w:sz w:val="24"/>
                <w:szCs w:val="24"/>
              </w:rPr>
            </w:pPr>
          </w:p>
          <w:p w14:paraId="74DF5FA9" w14:textId="77777777" w:rsidR="004C6AC5" w:rsidRPr="00F3320C" w:rsidRDefault="004C6AC5" w:rsidP="004C6AC5">
            <w:pPr>
              <w:rPr>
                <w:color w:val="1B193E"/>
                <w:sz w:val="24"/>
                <w:szCs w:val="24"/>
              </w:rPr>
            </w:pPr>
            <w:r w:rsidRPr="00F3320C">
              <w:rPr>
                <w:b/>
                <w:bCs/>
                <w:color w:val="1B193E"/>
                <w:sz w:val="24"/>
                <w:szCs w:val="24"/>
              </w:rPr>
              <w:t>Secure Data Handling</w:t>
            </w:r>
            <w:r w:rsidRPr="00F3320C">
              <w:rPr>
                <w:color w:val="1B193E"/>
                <w:sz w:val="24"/>
                <w:szCs w:val="24"/>
              </w:rPr>
              <w:t>: Establish guidelines for secure data handling, both in digital and physical formats. This includes proper storage, encryption, and secure disposal of sensitive information.</w:t>
            </w:r>
          </w:p>
          <w:p w14:paraId="3865DC98" w14:textId="77777777" w:rsidR="004C6AC5" w:rsidRPr="00F3320C" w:rsidRDefault="004C6AC5" w:rsidP="004C6AC5">
            <w:pPr>
              <w:rPr>
                <w:color w:val="1B193E"/>
                <w:sz w:val="24"/>
                <w:szCs w:val="24"/>
              </w:rPr>
            </w:pPr>
          </w:p>
          <w:p w14:paraId="36CC72FC" w14:textId="77777777" w:rsidR="004C6AC5" w:rsidRPr="00F3320C" w:rsidRDefault="004C6AC5" w:rsidP="004C6AC5">
            <w:pPr>
              <w:rPr>
                <w:color w:val="1B193E"/>
                <w:sz w:val="24"/>
                <w:szCs w:val="24"/>
              </w:rPr>
            </w:pPr>
            <w:r w:rsidRPr="00F3320C">
              <w:rPr>
                <w:b/>
                <w:bCs/>
                <w:color w:val="1B193E"/>
                <w:sz w:val="24"/>
                <w:szCs w:val="24"/>
              </w:rPr>
              <w:t>Regular Software Updates and Patches</w:t>
            </w:r>
            <w:r w:rsidRPr="00F3320C">
              <w:rPr>
                <w:color w:val="1B193E"/>
                <w:sz w:val="24"/>
                <w:szCs w:val="24"/>
              </w:rPr>
              <w:t>: Keep all software, including operating systems, applications, and security tools, up to date with the latest patches and updates to address known vulnerabilities.</w:t>
            </w:r>
          </w:p>
          <w:p w14:paraId="5C63F720" w14:textId="77777777" w:rsidR="004C6AC5" w:rsidRPr="00F3320C" w:rsidRDefault="004C6AC5" w:rsidP="004C6AC5">
            <w:pPr>
              <w:rPr>
                <w:color w:val="1B193E"/>
                <w:sz w:val="24"/>
                <w:szCs w:val="24"/>
              </w:rPr>
            </w:pPr>
          </w:p>
          <w:p w14:paraId="020C6EB4" w14:textId="77777777" w:rsidR="004C6AC5" w:rsidRPr="00F3320C" w:rsidRDefault="004C6AC5" w:rsidP="004C6AC5">
            <w:pPr>
              <w:rPr>
                <w:color w:val="1B193E"/>
                <w:sz w:val="24"/>
                <w:szCs w:val="24"/>
              </w:rPr>
            </w:pPr>
            <w:r w:rsidRPr="00F3320C">
              <w:rPr>
                <w:b/>
                <w:bCs/>
                <w:color w:val="1B193E"/>
                <w:sz w:val="24"/>
                <w:szCs w:val="24"/>
              </w:rPr>
              <w:t>Firewalls and Antivirus Software</w:t>
            </w:r>
            <w:r w:rsidRPr="00F3320C">
              <w:rPr>
                <w:color w:val="1B193E"/>
                <w:sz w:val="24"/>
                <w:szCs w:val="24"/>
              </w:rPr>
              <w:t>: Deploy firewalls and reputable antivirus/anti-malware software to protect against external threats.</w:t>
            </w:r>
          </w:p>
          <w:p w14:paraId="31FFAE55" w14:textId="77777777" w:rsidR="004C6AC5" w:rsidRPr="00F3320C" w:rsidRDefault="004C6AC5" w:rsidP="004C6AC5">
            <w:pPr>
              <w:rPr>
                <w:color w:val="1B193E"/>
                <w:sz w:val="24"/>
                <w:szCs w:val="24"/>
              </w:rPr>
            </w:pPr>
          </w:p>
          <w:p w14:paraId="38CFBC89" w14:textId="77777777" w:rsidR="004C6AC5" w:rsidRPr="00F3320C" w:rsidRDefault="004C6AC5" w:rsidP="004C6AC5">
            <w:pPr>
              <w:rPr>
                <w:color w:val="1B193E"/>
                <w:sz w:val="24"/>
                <w:szCs w:val="24"/>
              </w:rPr>
            </w:pPr>
            <w:r w:rsidRPr="00F3320C">
              <w:rPr>
                <w:b/>
                <w:bCs/>
                <w:color w:val="1B193E"/>
                <w:sz w:val="24"/>
                <w:szCs w:val="24"/>
              </w:rPr>
              <w:lastRenderedPageBreak/>
              <w:t>Secure Network Configuration</w:t>
            </w:r>
            <w:r w:rsidRPr="00F3320C">
              <w:rPr>
                <w:color w:val="1B193E"/>
                <w:sz w:val="24"/>
                <w:szCs w:val="24"/>
              </w:rPr>
              <w:t>: Configure networks securely, including Wi-Fi networks, to prevent unauthorized access and data interception.</w:t>
            </w:r>
          </w:p>
          <w:p w14:paraId="1480B375" w14:textId="77777777" w:rsidR="004C6AC5" w:rsidRPr="00F3320C" w:rsidRDefault="004C6AC5" w:rsidP="004C6AC5">
            <w:pPr>
              <w:rPr>
                <w:color w:val="1B193E"/>
                <w:sz w:val="24"/>
                <w:szCs w:val="24"/>
              </w:rPr>
            </w:pPr>
          </w:p>
          <w:p w14:paraId="28714142" w14:textId="77777777" w:rsidR="004C6AC5" w:rsidRPr="00F3320C" w:rsidRDefault="004C6AC5" w:rsidP="004C6AC5">
            <w:pPr>
              <w:rPr>
                <w:color w:val="1B193E"/>
                <w:sz w:val="24"/>
                <w:szCs w:val="24"/>
              </w:rPr>
            </w:pPr>
            <w:r w:rsidRPr="00F3320C">
              <w:rPr>
                <w:b/>
                <w:bCs/>
                <w:color w:val="1B193E"/>
                <w:sz w:val="24"/>
                <w:szCs w:val="24"/>
              </w:rPr>
              <w:t>Data Backup and Recovery</w:t>
            </w:r>
            <w:r w:rsidRPr="00F3320C">
              <w:rPr>
                <w:color w:val="1B193E"/>
                <w:sz w:val="24"/>
                <w:szCs w:val="24"/>
              </w:rPr>
              <w:t>: Regularly backup critical data and test the data restoration process to ensure business continuity in the event of data loss or a cyberattack.</w:t>
            </w:r>
          </w:p>
          <w:p w14:paraId="1BE14BD5" w14:textId="77777777" w:rsidR="004C6AC5" w:rsidRPr="00F3320C" w:rsidRDefault="004C6AC5" w:rsidP="004C6AC5">
            <w:pPr>
              <w:rPr>
                <w:color w:val="1B193E"/>
                <w:sz w:val="24"/>
                <w:szCs w:val="24"/>
              </w:rPr>
            </w:pPr>
          </w:p>
          <w:p w14:paraId="2D26EF77" w14:textId="3C740485" w:rsidR="004C6AC5" w:rsidRPr="00F3320C" w:rsidRDefault="004C6AC5" w:rsidP="004C6AC5">
            <w:pPr>
              <w:rPr>
                <w:color w:val="1B193E"/>
                <w:sz w:val="24"/>
                <w:szCs w:val="24"/>
              </w:rPr>
            </w:pPr>
            <w:r w:rsidRPr="00F3320C">
              <w:rPr>
                <w:b/>
                <w:bCs/>
                <w:color w:val="1B193E"/>
                <w:sz w:val="24"/>
                <w:szCs w:val="24"/>
              </w:rPr>
              <w:t>Incident Response Plan</w:t>
            </w:r>
            <w:r w:rsidRPr="00F3320C">
              <w:rPr>
                <w:color w:val="1B193E"/>
                <w:sz w:val="24"/>
                <w:szCs w:val="24"/>
              </w:rPr>
              <w:t>: Develop a clear incident response plan that outlines the steps to be taken in case of a security breach or data breach. Assign roles and responsibilities to key personnel for effective incident management.</w:t>
            </w:r>
            <w:r w:rsidRPr="00F3320C">
              <w:rPr>
                <w:color w:val="1B193E"/>
                <w:sz w:val="24"/>
                <w:szCs w:val="24"/>
              </w:rPr>
              <w:t xml:space="preserve"> </w:t>
            </w:r>
            <w:r w:rsidRPr="00F3320C">
              <w:rPr>
                <w:color w:val="1B193E"/>
                <w:sz w:val="24"/>
                <w:szCs w:val="24"/>
              </w:rPr>
              <w:t>Preparing for and effectively responding to cybersecurity incidents is essential for minimizing damage and mitigating risks</w:t>
            </w:r>
            <w:r w:rsidR="00931E18" w:rsidRPr="00F3320C">
              <w:rPr>
                <w:color w:val="1B193E"/>
                <w:sz w:val="24"/>
                <w:szCs w:val="24"/>
              </w:rPr>
              <w:t xml:space="preserve">. </w:t>
            </w:r>
          </w:p>
          <w:p w14:paraId="49BD6DD7" w14:textId="77777777" w:rsidR="004C6AC5" w:rsidRPr="00F3320C" w:rsidRDefault="004C6AC5" w:rsidP="004C6AC5">
            <w:pPr>
              <w:rPr>
                <w:color w:val="1B193E"/>
                <w:sz w:val="24"/>
                <w:szCs w:val="24"/>
              </w:rPr>
            </w:pPr>
          </w:p>
          <w:p w14:paraId="032BA122" w14:textId="77777777" w:rsidR="004C6AC5" w:rsidRPr="00F3320C" w:rsidRDefault="004C6AC5" w:rsidP="004C6AC5">
            <w:pPr>
              <w:rPr>
                <w:color w:val="1B193E"/>
                <w:sz w:val="24"/>
                <w:szCs w:val="24"/>
              </w:rPr>
            </w:pPr>
            <w:r w:rsidRPr="00F3320C">
              <w:rPr>
                <w:b/>
                <w:bCs/>
                <w:color w:val="1B193E"/>
                <w:sz w:val="24"/>
                <w:szCs w:val="24"/>
              </w:rPr>
              <w:t>Vendor Management</w:t>
            </w:r>
            <w:r w:rsidRPr="00F3320C">
              <w:rPr>
                <w:color w:val="1B193E"/>
                <w:sz w:val="24"/>
                <w:szCs w:val="24"/>
              </w:rPr>
              <w:t>: If the MSME uses third-party vendors or service providers, conduct due diligence to ensure their information security practices align with your organization's standards.</w:t>
            </w:r>
          </w:p>
          <w:p w14:paraId="3BD14887" w14:textId="77777777" w:rsidR="004C6AC5" w:rsidRPr="00F3320C" w:rsidRDefault="004C6AC5" w:rsidP="004C6AC5">
            <w:pPr>
              <w:rPr>
                <w:color w:val="1B193E"/>
                <w:sz w:val="24"/>
                <w:szCs w:val="24"/>
              </w:rPr>
            </w:pPr>
          </w:p>
          <w:p w14:paraId="66D83F34" w14:textId="77777777" w:rsidR="004C6AC5" w:rsidRPr="00F3320C" w:rsidRDefault="004C6AC5" w:rsidP="004C6AC5">
            <w:pPr>
              <w:rPr>
                <w:color w:val="1B193E"/>
                <w:sz w:val="24"/>
                <w:szCs w:val="24"/>
              </w:rPr>
            </w:pPr>
            <w:r w:rsidRPr="00F3320C">
              <w:rPr>
                <w:b/>
                <w:bCs/>
                <w:color w:val="1B193E"/>
                <w:sz w:val="24"/>
                <w:szCs w:val="24"/>
              </w:rPr>
              <w:t>Continuous Monitoring and Auditing</w:t>
            </w:r>
            <w:r w:rsidRPr="00F3320C">
              <w:rPr>
                <w:color w:val="1B193E"/>
                <w:sz w:val="24"/>
                <w:szCs w:val="24"/>
              </w:rPr>
              <w:t>: Implement continuous monitoring and periodic security audits to detect and address potential security issues proactively.</w:t>
            </w:r>
          </w:p>
          <w:p w14:paraId="10FDAEC5" w14:textId="77777777" w:rsidR="004C6AC5" w:rsidRPr="00F3320C" w:rsidRDefault="004C6AC5" w:rsidP="004C6AC5">
            <w:pPr>
              <w:rPr>
                <w:color w:val="1B193E"/>
                <w:sz w:val="24"/>
                <w:szCs w:val="24"/>
              </w:rPr>
            </w:pPr>
          </w:p>
          <w:p w14:paraId="6F267F39" w14:textId="77777777" w:rsidR="004C6AC5" w:rsidRPr="00F3320C" w:rsidRDefault="004C6AC5" w:rsidP="004C6AC5">
            <w:pPr>
              <w:rPr>
                <w:color w:val="1B193E"/>
                <w:sz w:val="24"/>
                <w:szCs w:val="24"/>
              </w:rPr>
            </w:pPr>
            <w:r w:rsidRPr="00F3320C">
              <w:rPr>
                <w:b/>
                <w:bCs/>
                <w:color w:val="1B193E"/>
                <w:sz w:val="24"/>
                <w:szCs w:val="24"/>
              </w:rPr>
              <w:t>Data Privacy Compliance</w:t>
            </w:r>
            <w:r w:rsidRPr="00F3320C">
              <w:rPr>
                <w:color w:val="1B193E"/>
                <w:sz w:val="24"/>
                <w:szCs w:val="24"/>
              </w:rPr>
              <w:t>: Stay updated with relevant data privacy laws and regulations that apply to the MSME's operations. Comply with data protection requirements and inform customers about data handling practices.</w:t>
            </w:r>
          </w:p>
          <w:p w14:paraId="32EBAEBC" w14:textId="77777777" w:rsidR="004C6AC5" w:rsidRPr="00F3320C" w:rsidRDefault="004C6AC5" w:rsidP="004C6AC5">
            <w:pPr>
              <w:rPr>
                <w:color w:val="1B193E"/>
                <w:sz w:val="24"/>
                <w:szCs w:val="24"/>
              </w:rPr>
            </w:pPr>
          </w:p>
          <w:p w14:paraId="169B340C" w14:textId="77777777" w:rsidR="004C6AC5" w:rsidRPr="00F3320C" w:rsidRDefault="004C6AC5" w:rsidP="004C6AC5">
            <w:pPr>
              <w:rPr>
                <w:color w:val="1B193E"/>
                <w:sz w:val="24"/>
                <w:szCs w:val="24"/>
              </w:rPr>
            </w:pPr>
            <w:r w:rsidRPr="00F3320C">
              <w:rPr>
                <w:b/>
                <w:bCs/>
                <w:color w:val="1B193E"/>
                <w:sz w:val="24"/>
                <w:szCs w:val="24"/>
              </w:rPr>
              <w:t>Security Awareness and Culture</w:t>
            </w:r>
            <w:r w:rsidRPr="00F3320C">
              <w:rPr>
                <w:color w:val="1B193E"/>
                <w:sz w:val="24"/>
                <w:szCs w:val="24"/>
              </w:rPr>
              <w:t>: Foster a culture of security awareness and responsibility among employees. Encourage reporting of security incidents and concerns.</w:t>
            </w:r>
          </w:p>
          <w:p w14:paraId="5B286A5A" w14:textId="77777777" w:rsidR="004C6AC5" w:rsidRPr="00F3320C" w:rsidRDefault="004C6AC5" w:rsidP="004C6AC5">
            <w:pPr>
              <w:rPr>
                <w:color w:val="1B193E"/>
                <w:sz w:val="24"/>
                <w:szCs w:val="24"/>
              </w:rPr>
            </w:pPr>
          </w:p>
          <w:p w14:paraId="3884EF2A" w14:textId="77777777" w:rsidR="004C6AC5" w:rsidRPr="00F3320C" w:rsidRDefault="004C6AC5" w:rsidP="004C6AC5">
            <w:pPr>
              <w:rPr>
                <w:color w:val="1B193E"/>
                <w:sz w:val="24"/>
                <w:szCs w:val="24"/>
              </w:rPr>
            </w:pPr>
            <w:r w:rsidRPr="00F3320C">
              <w:rPr>
                <w:b/>
                <w:bCs/>
                <w:color w:val="1B193E"/>
                <w:sz w:val="24"/>
                <w:szCs w:val="24"/>
              </w:rPr>
              <w:t>Regular Security Reviews</w:t>
            </w:r>
            <w:r w:rsidRPr="00F3320C">
              <w:rPr>
                <w:color w:val="1B193E"/>
                <w:sz w:val="24"/>
                <w:szCs w:val="24"/>
              </w:rPr>
              <w:t>: Conduct regular security reviews and risk assessments to identify emerging threats and potential areas for improvement.</w:t>
            </w:r>
          </w:p>
          <w:p w14:paraId="5ED7EA62" w14:textId="77777777" w:rsidR="004C6AC5" w:rsidRPr="00F3320C" w:rsidRDefault="004C6AC5" w:rsidP="004C6AC5">
            <w:pPr>
              <w:rPr>
                <w:color w:val="1B193E"/>
                <w:sz w:val="24"/>
                <w:szCs w:val="24"/>
              </w:rPr>
            </w:pPr>
          </w:p>
          <w:p w14:paraId="1E1DF596" w14:textId="77777777" w:rsidR="004C6AC5" w:rsidRPr="00F3320C" w:rsidRDefault="004C6AC5" w:rsidP="004C6AC5">
            <w:pPr>
              <w:rPr>
                <w:color w:val="1B193E"/>
                <w:sz w:val="24"/>
                <w:szCs w:val="24"/>
              </w:rPr>
            </w:pPr>
            <w:r w:rsidRPr="00F3320C">
              <w:rPr>
                <w:color w:val="1B193E"/>
                <w:sz w:val="24"/>
                <w:szCs w:val="24"/>
              </w:rPr>
              <w:t>By proactively managing information security, MSMEs can reduce the risk of data breaches, protect sensitive information, and build trust with customers and partners, ultimately contributing to the long-term success of the business.</w:t>
            </w:r>
            <w:r w:rsidRPr="00F3320C">
              <w:rPr>
                <w:color w:val="1B193E"/>
                <w:sz w:val="24"/>
                <w:szCs w:val="24"/>
              </w:rPr>
              <w:t xml:space="preserve"> </w:t>
            </w:r>
          </w:p>
          <w:p w14:paraId="4118AEB8" w14:textId="77777777" w:rsidR="004C6AC5" w:rsidRPr="00F3320C" w:rsidRDefault="004C6AC5" w:rsidP="004C6AC5">
            <w:pPr>
              <w:rPr>
                <w:color w:val="1B193E"/>
                <w:sz w:val="24"/>
                <w:szCs w:val="24"/>
              </w:rPr>
            </w:pPr>
          </w:p>
          <w:p w14:paraId="1637BAD0" w14:textId="672B3118" w:rsidR="00850EB1" w:rsidRPr="00F3320C" w:rsidRDefault="00850EB1" w:rsidP="004C6AC5">
            <w:pPr>
              <w:rPr>
                <w:color w:val="1B193E"/>
                <w:sz w:val="24"/>
                <w:szCs w:val="24"/>
              </w:rPr>
            </w:pPr>
          </w:p>
        </w:tc>
      </w:tr>
      <w:tr w:rsidR="00653629" w14:paraId="227B0D48" w14:textId="77777777" w:rsidTr="00616B71">
        <w:trPr>
          <w:trHeight w:val="425"/>
          <w:jc w:val="center"/>
        </w:trPr>
        <w:tc>
          <w:tcPr>
            <w:tcW w:w="1838" w:type="dxa"/>
            <w:shd w:val="clear" w:color="auto" w:fill="0AD995"/>
            <w:vAlign w:val="center"/>
          </w:tcPr>
          <w:p w14:paraId="3FCD629A" w14:textId="380A4651" w:rsidR="00653629" w:rsidRPr="009319B6" w:rsidRDefault="00653629" w:rsidP="00653629">
            <w:pPr>
              <w:rPr>
                <w:b/>
                <w:bCs/>
                <w:color w:val="1B193E"/>
                <w:sz w:val="24"/>
                <w:szCs w:val="24"/>
              </w:rPr>
            </w:pPr>
            <w:r>
              <w:rPr>
                <w:b/>
                <w:bCs/>
                <w:color w:val="1B193E"/>
                <w:sz w:val="24"/>
                <w:szCs w:val="24"/>
              </w:rPr>
              <w:lastRenderedPageBreak/>
              <w:t>5 glossary entries</w:t>
            </w:r>
          </w:p>
        </w:tc>
        <w:tc>
          <w:tcPr>
            <w:tcW w:w="7505" w:type="dxa"/>
            <w:gridSpan w:val="4"/>
            <w:vAlign w:val="center"/>
          </w:tcPr>
          <w:p w14:paraId="4604B269" w14:textId="2C14DD4A" w:rsidR="00653629" w:rsidRDefault="00E47869" w:rsidP="00653629">
            <w:pPr>
              <w:rPr>
                <w:color w:val="1B193E"/>
                <w:sz w:val="24"/>
                <w:szCs w:val="24"/>
              </w:rPr>
            </w:pPr>
            <w:r w:rsidRPr="00F3320C">
              <w:rPr>
                <w:b/>
                <w:bCs/>
                <w:color w:val="1B193E"/>
                <w:sz w:val="24"/>
                <w:szCs w:val="24"/>
              </w:rPr>
              <w:t>Internet of Things (IoT)</w:t>
            </w:r>
            <w:r w:rsidR="00653629" w:rsidRPr="00F3320C">
              <w:rPr>
                <w:b/>
                <w:bCs/>
                <w:color w:val="1B193E"/>
                <w:sz w:val="24"/>
                <w:szCs w:val="24"/>
              </w:rPr>
              <w:t>.</w:t>
            </w:r>
            <w:r w:rsidR="00653629" w:rsidRPr="00F3320C">
              <w:rPr>
                <w:color w:val="1B193E"/>
                <w:sz w:val="24"/>
                <w:szCs w:val="24"/>
              </w:rPr>
              <w:t xml:space="preserve"> </w:t>
            </w:r>
            <w:r w:rsidR="00CC561D" w:rsidRPr="00CC561D">
              <w:rPr>
                <w:color w:val="1B193E"/>
                <w:sz w:val="24"/>
                <w:szCs w:val="24"/>
              </w:rPr>
              <w:t>The internet of things, or IoT, is a system of interrelated computing devices, mechanical and digital machines, objects, animals or people that are provided with unique identifiers (UIDs) and the ability to transfer data over a network without requiring human-to-human or human-to-computer interaction.</w:t>
            </w:r>
          </w:p>
          <w:p w14:paraId="377A1CF3" w14:textId="62B5718A" w:rsidR="00CC561D" w:rsidRDefault="00CC561D" w:rsidP="00653629">
            <w:pPr>
              <w:rPr>
                <w:color w:val="1B193E"/>
                <w:sz w:val="24"/>
                <w:szCs w:val="24"/>
              </w:rPr>
            </w:pPr>
          </w:p>
          <w:p w14:paraId="65D19E1C" w14:textId="48E0E064" w:rsidR="00CC561D" w:rsidRDefault="00CC561D" w:rsidP="00653629">
            <w:pPr>
              <w:rPr>
                <w:color w:val="1B193E"/>
                <w:sz w:val="24"/>
                <w:szCs w:val="24"/>
              </w:rPr>
            </w:pPr>
            <w:r>
              <w:rPr>
                <w:color w:val="1B193E"/>
                <w:sz w:val="24"/>
                <w:szCs w:val="24"/>
              </w:rPr>
              <w:t xml:space="preserve">Source: TechTarget </w:t>
            </w:r>
            <w:hyperlink r:id="rId7" w:history="1">
              <w:r w:rsidRPr="00150AAE">
                <w:rPr>
                  <w:rStyle w:val="Hipervnculo"/>
                  <w:sz w:val="24"/>
                  <w:szCs w:val="24"/>
                </w:rPr>
                <w:t>https://www.techtarget.com/iotagenda/definition/Internet-of-Things-IoT</w:t>
              </w:r>
            </w:hyperlink>
          </w:p>
          <w:p w14:paraId="54967174" w14:textId="77777777" w:rsidR="00CC561D" w:rsidRPr="00F3320C" w:rsidRDefault="00CC561D" w:rsidP="00653629">
            <w:pPr>
              <w:rPr>
                <w:color w:val="1B193E"/>
                <w:sz w:val="24"/>
                <w:szCs w:val="24"/>
              </w:rPr>
            </w:pPr>
          </w:p>
          <w:p w14:paraId="30D11381" w14:textId="23D9403F" w:rsidR="00653629" w:rsidRDefault="00E47869" w:rsidP="00653629">
            <w:pPr>
              <w:rPr>
                <w:color w:val="1B193E"/>
                <w:sz w:val="24"/>
                <w:szCs w:val="24"/>
              </w:rPr>
            </w:pPr>
            <w:r w:rsidRPr="00F3320C">
              <w:rPr>
                <w:b/>
                <w:bCs/>
                <w:color w:val="1B193E"/>
                <w:sz w:val="24"/>
                <w:szCs w:val="24"/>
              </w:rPr>
              <w:lastRenderedPageBreak/>
              <w:t>Denial of Service (DoS)</w:t>
            </w:r>
            <w:r w:rsidR="00653629" w:rsidRPr="00F3320C">
              <w:rPr>
                <w:b/>
                <w:bCs/>
                <w:color w:val="1B193E"/>
                <w:sz w:val="24"/>
                <w:szCs w:val="24"/>
              </w:rPr>
              <w:t>.</w:t>
            </w:r>
            <w:r w:rsidR="00653629" w:rsidRPr="00F3320C">
              <w:rPr>
                <w:color w:val="1B193E"/>
                <w:sz w:val="24"/>
                <w:szCs w:val="24"/>
              </w:rPr>
              <w:t xml:space="preserve"> </w:t>
            </w:r>
            <w:r w:rsidR="00CC561D" w:rsidRPr="00CC561D">
              <w:rPr>
                <w:color w:val="1B193E"/>
                <w:sz w:val="24"/>
                <w:szCs w:val="24"/>
              </w:rPr>
              <w:t>Denial of service (DoS) is a type of cyber attack designed to disable, shut down or disrupt a network, website or service. Typically, a malware is used to interrupt or inhibit the normal flow of data into and out of a system to render the target useless or inaccessible for a certain period. An example of a DoS attack: when a website is accessed massively and repeatedly from different locations, preventing legitimate visitors from accessing the website.</w:t>
            </w:r>
          </w:p>
          <w:p w14:paraId="6082681B" w14:textId="05E0CEFF" w:rsidR="00CC561D" w:rsidRDefault="00CC561D" w:rsidP="00653629">
            <w:pPr>
              <w:rPr>
                <w:color w:val="1B193E"/>
                <w:sz w:val="24"/>
                <w:szCs w:val="24"/>
              </w:rPr>
            </w:pPr>
          </w:p>
          <w:p w14:paraId="1C71B16E" w14:textId="4194DF4E" w:rsidR="00CC561D" w:rsidRDefault="00CC561D" w:rsidP="00653629">
            <w:pPr>
              <w:rPr>
                <w:color w:val="1B193E"/>
                <w:sz w:val="24"/>
                <w:szCs w:val="24"/>
              </w:rPr>
            </w:pPr>
            <w:r>
              <w:rPr>
                <w:color w:val="1B193E"/>
                <w:sz w:val="24"/>
                <w:szCs w:val="24"/>
              </w:rPr>
              <w:t xml:space="preserve">Source: Trend Micro </w:t>
            </w:r>
            <w:hyperlink r:id="rId8" w:history="1">
              <w:r w:rsidRPr="00150AAE">
                <w:rPr>
                  <w:rStyle w:val="Hipervnculo"/>
                  <w:sz w:val="24"/>
                  <w:szCs w:val="24"/>
                </w:rPr>
                <w:t>https://www.trendmicro.com/vinfo/us/security/definition/denial-of-service-dos</w:t>
              </w:r>
            </w:hyperlink>
          </w:p>
          <w:p w14:paraId="3FA5592D" w14:textId="77777777" w:rsidR="00CC561D" w:rsidRPr="00F3320C" w:rsidRDefault="00CC561D" w:rsidP="00653629">
            <w:pPr>
              <w:rPr>
                <w:color w:val="1B193E"/>
                <w:sz w:val="24"/>
                <w:szCs w:val="24"/>
              </w:rPr>
            </w:pPr>
          </w:p>
          <w:p w14:paraId="17AE2C96" w14:textId="77777777" w:rsidR="00CC561D" w:rsidRDefault="00560A1E" w:rsidP="00653629">
            <w:pPr>
              <w:rPr>
                <w:color w:val="1B193E"/>
                <w:sz w:val="24"/>
                <w:szCs w:val="24"/>
              </w:rPr>
            </w:pPr>
            <w:r w:rsidRPr="00F3320C">
              <w:rPr>
                <w:b/>
                <w:bCs/>
                <w:color w:val="1B193E"/>
                <w:sz w:val="24"/>
                <w:szCs w:val="24"/>
              </w:rPr>
              <w:t>M</w:t>
            </w:r>
            <w:r w:rsidRPr="00F3320C">
              <w:rPr>
                <w:b/>
                <w:bCs/>
                <w:color w:val="1B193E"/>
                <w:sz w:val="24"/>
                <w:szCs w:val="24"/>
              </w:rPr>
              <w:t>ulti-factor authentication</w:t>
            </w:r>
            <w:r w:rsidR="00653629" w:rsidRPr="00F3320C">
              <w:rPr>
                <w:b/>
                <w:bCs/>
                <w:color w:val="1B193E"/>
                <w:sz w:val="24"/>
                <w:szCs w:val="24"/>
              </w:rPr>
              <w:t>.</w:t>
            </w:r>
            <w:r w:rsidR="00653629" w:rsidRPr="00F3320C">
              <w:rPr>
                <w:color w:val="1B193E"/>
                <w:sz w:val="24"/>
                <w:szCs w:val="24"/>
              </w:rPr>
              <w:t xml:space="preserve"> </w:t>
            </w:r>
            <w:r w:rsidR="00CC561D" w:rsidRPr="00CC561D">
              <w:rPr>
                <w:color w:val="1B193E"/>
                <w:sz w:val="24"/>
                <w:szCs w:val="24"/>
              </w:rPr>
              <w:t>Multi-factor Authentication (MFA) is an authentication method that requires the user to provide two or more verification factors to gain access to a resource such as an application, online account, or a VPN. MFA is a core component of a strong identity and access management (IAM) policy. Rather than just asking for a username and password, MFA requires one or more additional verification factors, which decreases the likelihood of a successful cyber attack.</w:t>
            </w:r>
            <w:r w:rsidR="00CC561D" w:rsidRPr="00CC561D">
              <w:rPr>
                <w:color w:val="1B193E"/>
                <w:sz w:val="24"/>
                <w:szCs w:val="24"/>
              </w:rPr>
              <w:t xml:space="preserve"> </w:t>
            </w:r>
          </w:p>
          <w:p w14:paraId="30C46DB3" w14:textId="77777777" w:rsidR="00CC561D" w:rsidRDefault="00CC561D" w:rsidP="00653629">
            <w:pPr>
              <w:rPr>
                <w:bCs/>
                <w:color w:val="1B193E"/>
                <w:sz w:val="24"/>
                <w:szCs w:val="24"/>
              </w:rPr>
            </w:pPr>
          </w:p>
          <w:p w14:paraId="7C45792A" w14:textId="3D32A2C9" w:rsidR="00CC561D" w:rsidRDefault="00CC561D" w:rsidP="00653629">
            <w:pPr>
              <w:rPr>
                <w:bCs/>
                <w:color w:val="1B193E"/>
                <w:sz w:val="24"/>
                <w:szCs w:val="24"/>
              </w:rPr>
            </w:pPr>
            <w:r>
              <w:rPr>
                <w:bCs/>
                <w:color w:val="1B193E"/>
                <w:sz w:val="24"/>
                <w:szCs w:val="24"/>
              </w:rPr>
              <w:t xml:space="preserve">Source: Onelogin </w:t>
            </w:r>
            <w:hyperlink r:id="rId9" w:history="1">
              <w:r w:rsidRPr="00150AAE">
                <w:rPr>
                  <w:rStyle w:val="Hipervnculo"/>
                  <w:bCs/>
                  <w:sz w:val="24"/>
                  <w:szCs w:val="24"/>
                </w:rPr>
                <w:t>https://www.onelogin.com/learn/what-is-mfa</w:t>
              </w:r>
            </w:hyperlink>
          </w:p>
          <w:p w14:paraId="05C87A8D" w14:textId="77777777" w:rsidR="00CC561D" w:rsidRDefault="00CC561D" w:rsidP="00653629">
            <w:pPr>
              <w:rPr>
                <w:bCs/>
                <w:color w:val="1B193E"/>
                <w:sz w:val="24"/>
                <w:szCs w:val="24"/>
              </w:rPr>
            </w:pPr>
          </w:p>
          <w:p w14:paraId="0AB3F1A8" w14:textId="77777777" w:rsidR="00C612B0" w:rsidRDefault="00BC1D7A" w:rsidP="00653629">
            <w:pPr>
              <w:rPr>
                <w:color w:val="1B193E"/>
                <w:sz w:val="24"/>
                <w:szCs w:val="24"/>
              </w:rPr>
            </w:pPr>
            <w:r w:rsidRPr="00F3320C">
              <w:rPr>
                <w:b/>
                <w:bCs/>
                <w:color w:val="1B193E"/>
                <w:sz w:val="24"/>
                <w:szCs w:val="24"/>
              </w:rPr>
              <w:t>Service Set Identifier (SSID)</w:t>
            </w:r>
            <w:r w:rsidR="00653629" w:rsidRPr="00F3320C">
              <w:rPr>
                <w:b/>
                <w:bCs/>
                <w:color w:val="1B193E"/>
                <w:sz w:val="24"/>
                <w:szCs w:val="24"/>
              </w:rPr>
              <w:t>.</w:t>
            </w:r>
            <w:r w:rsidR="00653629" w:rsidRPr="00F3320C">
              <w:rPr>
                <w:color w:val="1B193E"/>
                <w:sz w:val="24"/>
                <w:szCs w:val="24"/>
              </w:rPr>
              <w:t xml:space="preserve"> </w:t>
            </w:r>
            <w:r w:rsidR="00C612B0" w:rsidRPr="00C612B0">
              <w:rPr>
                <w:color w:val="1B193E"/>
                <w:sz w:val="24"/>
                <w:szCs w:val="24"/>
              </w:rPr>
              <w:t xml:space="preserve">(Service Set IDentifier) The name assigned to a Wi-Fi (wireless) network. All devices in the network must use this case-sensitive name to communicate over Wi-Fi, which is a text string up to 32 bytes long. Out of the box, wireless routers and access points have a default SSID, which may be the manufacturer's name, such as "linksys" or "netgear" or simply "default." Some devices use their model number as the SSID. Using a Web browser, the SSID (and password) can be manually changed in the device's configuration settings. </w:t>
            </w:r>
          </w:p>
          <w:p w14:paraId="2751FAA6" w14:textId="77777777" w:rsidR="00C612B0" w:rsidRDefault="00C612B0" w:rsidP="00653629">
            <w:pPr>
              <w:rPr>
                <w:b/>
                <w:color w:val="1B193E"/>
                <w:sz w:val="24"/>
                <w:szCs w:val="24"/>
              </w:rPr>
            </w:pPr>
          </w:p>
          <w:p w14:paraId="7A4430C7" w14:textId="30CABEDE" w:rsidR="00C612B0" w:rsidRDefault="00C612B0" w:rsidP="00653629">
            <w:pPr>
              <w:rPr>
                <w:b/>
                <w:color w:val="1B193E"/>
                <w:sz w:val="24"/>
                <w:szCs w:val="24"/>
              </w:rPr>
            </w:pPr>
            <w:r>
              <w:rPr>
                <w:b/>
                <w:color w:val="1B193E"/>
                <w:sz w:val="24"/>
                <w:szCs w:val="24"/>
              </w:rPr>
              <w:t>Source</w:t>
            </w:r>
            <w:r w:rsidR="0002365E">
              <w:rPr>
                <w:b/>
                <w:color w:val="1B193E"/>
                <w:sz w:val="24"/>
                <w:szCs w:val="24"/>
              </w:rPr>
              <w:t xml:space="preserve">: PcMag </w:t>
            </w:r>
            <w:hyperlink r:id="rId10" w:history="1">
              <w:r w:rsidR="0002365E" w:rsidRPr="00150AAE">
                <w:rPr>
                  <w:rStyle w:val="Hipervnculo"/>
                  <w:b/>
                  <w:sz w:val="24"/>
                  <w:szCs w:val="24"/>
                </w:rPr>
                <w:t>https://www.pcmag.com/encyclopedia/term/ssid</w:t>
              </w:r>
            </w:hyperlink>
          </w:p>
          <w:p w14:paraId="07B020CF" w14:textId="77777777" w:rsidR="0002365E" w:rsidRDefault="0002365E" w:rsidP="00653629">
            <w:pPr>
              <w:rPr>
                <w:b/>
                <w:color w:val="1B193E"/>
                <w:sz w:val="24"/>
                <w:szCs w:val="24"/>
              </w:rPr>
            </w:pPr>
          </w:p>
          <w:p w14:paraId="21B84F66" w14:textId="77777777" w:rsidR="0002365E" w:rsidRDefault="00BC1D7A" w:rsidP="00653629">
            <w:pPr>
              <w:rPr>
                <w:color w:val="1B193E"/>
                <w:sz w:val="24"/>
                <w:szCs w:val="24"/>
              </w:rPr>
            </w:pPr>
            <w:r w:rsidRPr="00F3320C">
              <w:rPr>
                <w:b/>
                <w:bCs/>
                <w:color w:val="1B193E"/>
                <w:sz w:val="24"/>
                <w:szCs w:val="24"/>
              </w:rPr>
              <w:t>Universal Plug and Play (UPnP)</w:t>
            </w:r>
            <w:r w:rsidR="00653629" w:rsidRPr="00F3320C">
              <w:rPr>
                <w:b/>
                <w:bCs/>
                <w:color w:val="1B193E"/>
                <w:sz w:val="24"/>
                <w:szCs w:val="24"/>
              </w:rPr>
              <w:t>.</w:t>
            </w:r>
            <w:r w:rsidR="00653629" w:rsidRPr="00F3320C">
              <w:rPr>
                <w:color w:val="1B193E"/>
                <w:sz w:val="24"/>
                <w:szCs w:val="24"/>
              </w:rPr>
              <w:t xml:space="preserve"> </w:t>
            </w:r>
            <w:r w:rsidR="0002365E" w:rsidRPr="0002365E">
              <w:rPr>
                <w:color w:val="1B193E"/>
                <w:sz w:val="24"/>
                <w:szCs w:val="24"/>
              </w:rPr>
              <w:t>UPnP (Universal Plug and Play) is a networking protocol that enables devices to discover each other and connect without the need for manual configuration or user intervention. The protocol automates all the steps necessary for recognition and communication between devices on the same network.</w:t>
            </w:r>
          </w:p>
          <w:p w14:paraId="1C715B67" w14:textId="77777777" w:rsidR="0002365E" w:rsidRDefault="0002365E" w:rsidP="00653629">
            <w:pPr>
              <w:rPr>
                <w:bCs/>
                <w:color w:val="1B193E"/>
                <w:sz w:val="24"/>
                <w:szCs w:val="24"/>
              </w:rPr>
            </w:pPr>
          </w:p>
          <w:p w14:paraId="0EBC4C2C" w14:textId="351DA589" w:rsidR="0002365E" w:rsidRDefault="0002365E" w:rsidP="00653629">
            <w:pPr>
              <w:rPr>
                <w:bCs/>
                <w:color w:val="1B193E"/>
                <w:sz w:val="24"/>
                <w:szCs w:val="24"/>
              </w:rPr>
            </w:pPr>
            <w:r>
              <w:rPr>
                <w:bCs/>
                <w:color w:val="1B193E"/>
                <w:sz w:val="24"/>
                <w:szCs w:val="24"/>
              </w:rPr>
              <w:t xml:space="preserve">Source: </w:t>
            </w:r>
            <w:r w:rsidRPr="0002365E">
              <w:rPr>
                <w:b/>
                <w:color w:val="1B193E"/>
                <w:sz w:val="24"/>
                <w:szCs w:val="24"/>
              </w:rPr>
              <w:t>PhoenixNap</w:t>
            </w:r>
            <w:r>
              <w:rPr>
                <w:bCs/>
                <w:color w:val="1B193E"/>
                <w:sz w:val="24"/>
                <w:szCs w:val="24"/>
              </w:rPr>
              <w:t xml:space="preserve"> </w:t>
            </w:r>
            <w:hyperlink r:id="rId11" w:history="1">
              <w:r w:rsidRPr="00150AAE">
                <w:rPr>
                  <w:rStyle w:val="Hipervnculo"/>
                  <w:bCs/>
                  <w:sz w:val="24"/>
                  <w:szCs w:val="24"/>
                </w:rPr>
                <w:t>https://phoenixnap.com/blog/what-is-upnp</w:t>
              </w:r>
            </w:hyperlink>
          </w:p>
          <w:p w14:paraId="41CE5D4D" w14:textId="77777777" w:rsidR="0002365E" w:rsidRDefault="0002365E" w:rsidP="00653629">
            <w:pPr>
              <w:rPr>
                <w:bCs/>
                <w:color w:val="1B193E"/>
                <w:sz w:val="24"/>
                <w:szCs w:val="24"/>
              </w:rPr>
            </w:pPr>
          </w:p>
          <w:p w14:paraId="137D1D20" w14:textId="341BDF63" w:rsidR="00AA72C9" w:rsidRPr="0002365E" w:rsidRDefault="00AA72C9" w:rsidP="00653629">
            <w:pPr>
              <w:rPr>
                <w:color w:val="1B193E"/>
                <w:sz w:val="24"/>
                <w:szCs w:val="24"/>
              </w:rPr>
            </w:pPr>
            <w:r w:rsidRPr="0002365E">
              <w:rPr>
                <w:b/>
                <w:bCs/>
                <w:color w:val="1B193E"/>
                <w:sz w:val="24"/>
                <w:szCs w:val="24"/>
              </w:rPr>
              <w:t>Z</w:t>
            </w:r>
            <w:r w:rsidRPr="0002365E">
              <w:rPr>
                <w:b/>
                <w:bCs/>
                <w:color w:val="1B193E"/>
                <w:sz w:val="24"/>
                <w:szCs w:val="24"/>
              </w:rPr>
              <w:t>ero-day exploits</w:t>
            </w:r>
            <w:r w:rsidR="0002365E" w:rsidRPr="0002365E">
              <w:rPr>
                <w:color w:val="1B193E"/>
                <w:sz w:val="24"/>
                <w:szCs w:val="24"/>
              </w:rPr>
              <w:t xml:space="preserve">: </w:t>
            </w:r>
            <w:r w:rsidR="0002365E" w:rsidRPr="0002365E">
              <w:rPr>
                <w:color w:val="1B193E"/>
                <w:sz w:val="24"/>
                <w:szCs w:val="24"/>
              </w:rPr>
              <w:t>A zero-day (0day) exploit is a cyber attack targeting a software vulnerability which is unknown to the software vendor or to antivirus vendors. The attacker spots the software vulnerability before any parties interested in mitigating it, quickly creates an exploit, and uses it for an attack. Such attacks are highly likely to succeed because defenses are not in place. This makes zero-day attacks a severe security threat.</w:t>
            </w:r>
          </w:p>
          <w:p w14:paraId="2C559728" w14:textId="6A94B5BA" w:rsidR="0002365E" w:rsidRPr="0002365E" w:rsidRDefault="0002365E" w:rsidP="00653629">
            <w:pPr>
              <w:rPr>
                <w:color w:val="1B193E"/>
                <w:sz w:val="24"/>
                <w:szCs w:val="24"/>
              </w:rPr>
            </w:pPr>
          </w:p>
          <w:p w14:paraId="660CA11C" w14:textId="0ACBB5D6" w:rsidR="0002365E" w:rsidRPr="0002365E" w:rsidRDefault="0002365E" w:rsidP="00653629">
            <w:pPr>
              <w:rPr>
                <w:color w:val="1B193E"/>
                <w:sz w:val="24"/>
                <w:szCs w:val="24"/>
              </w:rPr>
            </w:pPr>
            <w:r w:rsidRPr="0002365E">
              <w:rPr>
                <w:color w:val="1B193E"/>
                <w:sz w:val="24"/>
                <w:szCs w:val="24"/>
              </w:rPr>
              <w:lastRenderedPageBreak/>
              <w:t xml:space="preserve">Source:  </w:t>
            </w:r>
            <w:r w:rsidRPr="0002365E">
              <w:rPr>
                <w:b/>
                <w:bCs/>
                <w:color w:val="1B193E"/>
                <w:sz w:val="24"/>
                <w:szCs w:val="24"/>
              </w:rPr>
              <w:t>Imperva</w:t>
            </w:r>
            <w:r w:rsidRPr="0002365E">
              <w:rPr>
                <w:color w:val="1B193E"/>
                <w:sz w:val="24"/>
                <w:szCs w:val="24"/>
              </w:rPr>
              <w:t xml:space="preserve"> </w:t>
            </w:r>
            <w:hyperlink r:id="rId12" w:history="1">
              <w:r w:rsidRPr="0002365E">
                <w:rPr>
                  <w:rStyle w:val="Hipervnculo"/>
                  <w:sz w:val="24"/>
                  <w:szCs w:val="24"/>
                </w:rPr>
                <w:t>https://www.imperva.com/learn/application-security/zero-day-exploit/</w:t>
              </w:r>
            </w:hyperlink>
          </w:p>
          <w:p w14:paraId="66EB4B06" w14:textId="77777777" w:rsidR="0002365E" w:rsidRPr="00F3320C" w:rsidRDefault="0002365E" w:rsidP="00653629">
            <w:pPr>
              <w:rPr>
                <w:b/>
                <w:bCs/>
                <w:color w:val="1B193E"/>
                <w:sz w:val="24"/>
                <w:szCs w:val="24"/>
              </w:rPr>
            </w:pPr>
          </w:p>
          <w:p w14:paraId="54A447D5" w14:textId="77777777" w:rsidR="00AA72C9" w:rsidRPr="0002365E" w:rsidRDefault="00AA72C9" w:rsidP="00653629">
            <w:pPr>
              <w:rPr>
                <w:color w:val="1B193E"/>
                <w:sz w:val="24"/>
                <w:szCs w:val="24"/>
              </w:rPr>
            </w:pPr>
            <w:r w:rsidRPr="0002365E">
              <w:rPr>
                <w:b/>
                <w:bCs/>
                <w:color w:val="1B193E"/>
                <w:sz w:val="24"/>
                <w:szCs w:val="24"/>
              </w:rPr>
              <w:t>Ransomware</w:t>
            </w:r>
            <w:r w:rsidR="0002365E" w:rsidRPr="0002365E">
              <w:rPr>
                <w:color w:val="1B193E"/>
                <w:sz w:val="24"/>
                <w:szCs w:val="24"/>
              </w:rPr>
              <w:t xml:space="preserve">: </w:t>
            </w:r>
            <w:r w:rsidR="0002365E" w:rsidRPr="0002365E">
              <w:rPr>
                <w:color w:val="1B193E"/>
                <w:sz w:val="24"/>
                <w:szCs w:val="24"/>
              </w:rPr>
              <w:t>Ransomware is a type of malware that prevents or limits users from accessing their system, either by locking the system's screen or by locking the users' files until a ransom is paid. More modern ransomware families, collectively categorized as cryptoransomware, encrypt certain file types on infected systems and force users to pay the ransom through certain online payment methods to get a decryption key.</w:t>
            </w:r>
          </w:p>
          <w:p w14:paraId="5517905C" w14:textId="77777777" w:rsidR="0002365E" w:rsidRPr="0002365E" w:rsidRDefault="0002365E" w:rsidP="00653629">
            <w:pPr>
              <w:rPr>
                <w:color w:val="1B193E"/>
                <w:sz w:val="24"/>
                <w:szCs w:val="24"/>
              </w:rPr>
            </w:pPr>
          </w:p>
          <w:p w14:paraId="62582479" w14:textId="225C1D70" w:rsidR="0002365E" w:rsidRDefault="0002365E" w:rsidP="00653629">
            <w:pPr>
              <w:rPr>
                <w:b/>
                <w:bCs/>
                <w:color w:val="1B193E"/>
                <w:sz w:val="24"/>
                <w:szCs w:val="24"/>
              </w:rPr>
            </w:pPr>
            <w:r w:rsidRPr="0002365E">
              <w:rPr>
                <w:color w:val="1B193E"/>
                <w:sz w:val="24"/>
                <w:szCs w:val="24"/>
              </w:rPr>
              <w:t xml:space="preserve">Source: </w:t>
            </w:r>
            <w:r w:rsidRPr="0002365E">
              <w:rPr>
                <w:b/>
                <w:bCs/>
                <w:color w:val="1B193E"/>
                <w:sz w:val="24"/>
                <w:szCs w:val="24"/>
              </w:rPr>
              <w:t>Trend Micro</w:t>
            </w:r>
            <w:r w:rsidRPr="0002365E">
              <w:rPr>
                <w:color w:val="1B193E"/>
                <w:sz w:val="24"/>
                <w:szCs w:val="24"/>
              </w:rPr>
              <w:t xml:space="preserve"> </w:t>
            </w:r>
            <w:hyperlink r:id="rId13" w:history="1">
              <w:r w:rsidRPr="00150AAE">
                <w:rPr>
                  <w:rStyle w:val="Hipervnculo"/>
                  <w:b/>
                  <w:bCs/>
                  <w:sz w:val="24"/>
                  <w:szCs w:val="24"/>
                </w:rPr>
                <w:t>https://www.trendmicro.com/vinfo/us/security/definition/ransomware</w:t>
              </w:r>
            </w:hyperlink>
          </w:p>
          <w:p w14:paraId="454C7D98" w14:textId="546FDC02" w:rsidR="0002365E" w:rsidRPr="00F3320C" w:rsidRDefault="0002365E" w:rsidP="00653629">
            <w:pPr>
              <w:rPr>
                <w:b/>
                <w:bCs/>
                <w:color w:val="1B193E"/>
                <w:sz w:val="24"/>
                <w:szCs w:val="24"/>
              </w:rPr>
            </w:pPr>
          </w:p>
        </w:tc>
      </w:tr>
      <w:tr w:rsidR="00653629" w14:paraId="21706ED6" w14:textId="77777777" w:rsidTr="00616B71">
        <w:trPr>
          <w:trHeight w:val="425"/>
          <w:jc w:val="center"/>
        </w:trPr>
        <w:tc>
          <w:tcPr>
            <w:tcW w:w="1838" w:type="dxa"/>
            <w:shd w:val="clear" w:color="auto" w:fill="0AD995"/>
            <w:vAlign w:val="center"/>
          </w:tcPr>
          <w:p w14:paraId="6C087FC5" w14:textId="3534C899" w:rsidR="00653629" w:rsidRPr="009319B6" w:rsidRDefault="00653629" w:rsidP="00653629">
            <w:pPr>
              <w:rPr>
                <w:b/>
                <w:bCs/>
                <w:color w:val="1B193E"/>
                <w:sz w:val="24"/>
                <w:szCs w:val="24"/>
              </w:rPr>
            </w:pPr>
            <w:r>
              <w:rPr>
                <w:b/>
                <w:bCs/>
                <w:color w:val="1B193E"/>
                <w:sz w:val="24"/>
                <w:szCs w:val="24"/>
              </w:rPr>
              <w:lastRenderedPageBreak/>
              <w:t>5 multiple-choice self-assessment questions</w:t>
            </w:r>
          </w:p>
        </w:tc>
        <w:tc>
          <w:tcPr>
            <w:tcW w:w="7505" w:type="dxa"/>
            <w:gridSpan w:val="4"/>
            <w:vAlign w:val="center"/>
          </w:tcPr>
          <w:p w14:paraId="48A062B1" w14:textId="77777777" w:rsidR="0002365E" w:rsidRPr="0002365E" w:rsidRDefault="0002365E" w:rsidP="0002365E">
            <w:pPr>
              <w:rPr>
                <w:b/>
                <w:bCs/>
                <w:color w:val="1B193E"/>
                <w:sz w:val="24"/>
                <w:szCs w:val="24"/>
              </w:rPr>
            </w:pPr>
            <w:r w:rsidRPr="0002365E">
              <w:rPr>
                <w:b/>
                <w:bCs/>
                <w:color w:val="1B193E"/>
                <w:sz w:val="24"/>
                <w:szCs w:val="24"/>
              </w:rPr>
              <w:t>Question 1. What is a security policy?</w:t>
            </w:r>
          </w:p>
          <w:p w14:paraId="4BF70035" w14:textId="286FC0C5" w:rsidR="0002365E" w:rsidRPr="0002365E" w:rsidRDefault="0002365E" w:rsidP="0002365E">
            <w:pPr>
              <w:rPr>
                <w:color w:val="1B193E"/>
                <w:sz w:val="24"/>
                <w:szCs w:val="24"/>
              </w:rPr>
            </w:pPr>
            <w:r w:rsidRPr="0002365E">
              <w:rPr>
                <w:color w:val="1B193E"/>
                <w:sz w:val="24"/>
                <w:szCs w:val="24"/>
              </w:rPr>
              <w:t>Option a: It is an informal document that outlines the organization</w:t>
            </w:r>
            <w:r>
              <w:rPr>
                <w:color w:val="1B193E"/>
                <w:sz w:val="24"/>
                <w:szCs w:val="24"/>
              </w:rPr>
              <w:t>’</w:t>
            </w:r>
            <w:r w:rsidRPr="0002365E">
              <w:rPr>
                <w:color w:val="1B193E"/>
                <w:sz w:val="24"/>
                <w:szCs w:val="24"/>
              </w:rPr>
              <w:t>s approach to</w:t>
            </w:r>
          </w:p>
          <w:p w14:paraId="5DCFDE46" w14:textId="62430388" w:rsidR="0002365E" w:rsidRPr="0002365E" w:rsidRDefault="0002365E" w:rsidP="0002365E">
            <w:pPr>
              <w:rPr>
                <w:color w:val="1B193E"/>
                <w:sz w:val="24"/>
                <w:szCs w:val="24"/>
              </w:rPr>
            </w:pPr>
            <w:r w:rsidRPr="0002365E">
              <w:rPr>
                <w:color w:val="1B193E"/>
                <w:sz w:val="24"/>
                <w:szCs w:val="24"/>
              </w:rPr>
              <w:t xml:space="preserve">information </w:t>
            </w:r>
            <w:r w:rsidRPr="0002365E">
              <w:rPr>
                <w:color w:val="1B193E"/>
                <w:sz w:val="24"/>
                <w:szCs w:val="24"/>
              </w:rPr>
              <w:t>security</w:t>
            </w:r>
          </w:p>
          <w:p w14:paraId="0A8F0849" w14:textId="42FE1E34" w:rsidR="0002365E" w:rsidRPr="0002365E" w:rsidRDefault="0002365E" w:rsidP="0002365E">
            <w:pPr>
              <w:rPr>
                <w:color w:val="1B193E"/>
                <w:sz w:val="24"/>
                <w:szCs w:val="24"/>
              </w:rPr>
            </w:pPr>
            <w:r w:rsidRPr="0002365E">
              <w:rPr>
                <w:color w:val="1B193E"/>
                <w:sz w:val="24"/>
                <w:szCs w:val="24"/>
              </w:rPr>
              <w:t>Option b: It is a formal document that sets the rules, guidelines, and responsibilities</w:t>
            </w:r>
          </w:p>
          <w:p w14:paraId="2C3D9EBB" w14:textId="54A8FC75" w:rsidR="0002365E" w:rsidRPr="0002365E" w:rsidRDefault="0002365E" w:rsidP="0002365E">
            <w:pPr>
              <w:rPr>
                <w:color w:val="1B193E"/>
                <w:sz w:val="24"/>
                <w:szCs w:val="24"/>
              </w:rPr>
            </w:pPr>
            <w:r w:rsidRPr="0002365E">
              <w:rPr>
                <w:color w:val="1B193E"/>
                <w:sz w:val="24"/>
                <w:szCs w:val="24"/>
              </w:rPr>
              <w:t>for protecting the company</w:t>
            </w:r>
            <w:r>
              <w:rPr>
                <w:color w:val="1B193E"/>
                <w:sz w:val="24"/>
                <w:szCs w:val="24"/>
              </w:rPr>
              <w:t>’s</w:t>
            </w:r>
            <w:r w:rsidRPr="0002365E">
              <w:rPr>
                <w:color w:val="1B193E"/>
                <w:sz w:val="24"/>
                <w:szCs w:val="24"/>
              </w:rPr>
              <w:t xml:space="preserve"> assets, data, and systems from potential threats and</w:t>
            </w:r>
          </w:p>
          <w:p w14:paraId="52FF26FA" w14:textId="29D98D34" w:rsidR="0002365E" w:rsidRPr="0002365E" w:rsidRDefault="0002365E" w:rsidP="0002365E">
            <w:pPr>
              <w:rPr>
                <w:color w:val="1B193E"/>
                <w:sz w:val="24"/>
                <w:szCs w:val="24"/>
              </w:rPr>
            </w:pPr>
            <w:r w:rsidRPr="0002365E">
              <w:rPr>
                <w:color w:val="1B193E"/>
                <w:sz w:val="24"/>
                <w:szCs w:val="24"/>
              </w:rPr>
              <w:t xml:space="preserve">unauthorized </w:t>
            </w:r>
            <w:r w:rsidRPr="0002365E">
              <w:rPr>
                <w:color w:val="1B193E"/>
                <w:sz w:val="24"/>
                <w:szCs w:val="24"/>
              </w:rPr>
              <w:t>access</w:t>
            </w:r>
          </w:p>
          <w:p w14:paraId="218723C2" w14:textId="78EB5809" w:rsidR="0002365E" w:rsidRPr="0002365E" w:rsidRDefault="0002365E" w:rsidP="0002365E">
            <w:pPr>
              <w:rPr>
                <w:color w:val="1B193E"/>
                <w:sz w:val="24"/>
                <w:szCs w:val="24"/>
              </w:rPr>
            </w:pPr>
            <w:r w:rsidRPr="0002365E">
              <w:rPr>
                <w:color w:val="1B193E"/>
                <w:sz w:val="24"/>
                <w:szCs w:val="24"/>
              </w:rPr>
              <w:t>Option c: A policy to protect only the company</w:t>
            </w:r>
            <w:r>
              <w:rPr>
                <w:color w:val="1B193E"/>
                <w:sz w:val="24"/>
                <w:szCs w:val="24"/>
              </w:rPr>
              <w:t>’s</w:t>
            </w:r>
            <w:r w:rsidRPr="0002365E">
              <w:rPr>
                <w:color w:val="1B193E"/>
                <w:sz w:val="24"/>
                <w:szCs w:val="24"/>
              </w:rPr>
              <w:t xml:space="preserve"> </w:t>
            </w:r>
            <w:r w:rsidRPr="0002365E">
              <w:rPr>
                <w:color w:val="1B193E"/>
                <w:sz w:val="24"/>
                <w:szCs w:val="24"/>
              </w:rPr>
              <w:t>assets</w:t>
            </w:r>
          </w:p>
          <w:p w14:paraId="58738245" w14:textId="779D499A" w:rsidR="0002365E" w:rsidRPr="0002365E" w:rsidRDefault="0002365E" w:rsidP="0002365E">
            <w:pPr>
              <w:rPr>
                <w:color w:val="1B193E"/>
                <w:sz w:val="24"/>
                <w:szCs w:val="24"/>
              </w:rPr>
            </w:pPr>
            <w:r w:rsidRPr="0002365E">
              <w:rPr>
                <w:color w:val="1B193E"/>
                <w:sz w:val="24"/>
                <w:szCs w:val="24"/>
              </w:rPr>
              <w:t>Option d: The tree option</w:t>
            </w:r>
            <w:r>
              <w:rPr>
                <w:color w:val="1B193E"/>
                <w:sz w:val="24"/>
                <w:szCs w:val="24"/>
              </w:rPr>
              <w:t>s</w:t>
            </w:r>
            <w:r w:rsidRPr="0002365E">
              <w:rPr>
                <w:color w:val="1B193E"/>
                <w:sz w:val="24"/>
                <w:szCs w:val="24"/>
              </w:rPr>
              <w:t xml:space="preserve"> are </w:t>
            </w:r>
            <w:r w:rsidRPr="0002365E">
              <w:rPr>
                <w:color w:val="1B193E"/>
                <w:sz w:val="24"/>
                <w:szCs w:val="24"/>
              </w:rPr>
              <w:t>correct</w:t>
            </w:r>
          </w:p>
          <w:p w14:paraId="62598521" w14:textId="23E6B82F" w:rsidR="0002365E" w:rsidRDefault="0002365E" w:rsidP="0002365E">
            <w:pPr>
              <w:rPr>
                <w:b/>
                <w:bCs/>
                <w:color w:val="1B193E"/>
                <w:sz w:val="24"/>
                <w:szCs w:val="24"/>
              </w:rPr>
            </w:pPr>
            <w:r w:rsidRPr="0002365E">
              <w:rPr>
                <w:b/>
                <w:bCs/>
                <w:color w:val="1B193E"/>
                <w:sz w:val="24"/>
                <w:szCs w:val="24"/>
              </w:rPr>
              <w:t>Correct option: b</w:t>
            </w:r>
          </w:p>
          <w:p w14:paraId="6534B02C" w14:textId="77777777" w:rsidR="0002365E" w:rsidRPr="0002365E" w:rsidRDefault="0002365E" w:rsidP="0002365E">
            <w:pPr>
              <w:rPr>
                <w:b/>
                <w:bCs/>
                <w:color w:val="1B193E"/>
                <w:sz w:val="24"/>
                <w:szCs w:val="24"/>
              </w:rPr>
            </w:pPr>
          </w:p>
          <w:p w14:paraId="1F552AB1" w14:textId="1412360A" w:rsidR="0002365E" w:rsidRPr="0002365E" w:rsidRDefault="0002365E" w:rsidP="0002365E">
            <w:pPr>
              <w:rPr>
                <w:b/>
                <w:bCs/>
                <w:color w:val="1B193E"/>
                <w:sz w:val="24"/>
                <w:szCs w:val="24"/>
              </w:rPr>
            </w:pPr>
            <w:r w:rsidRPr="0002365E">
              <w:rPr>
                <w:b/>
                <w:bCs/>
                <w:color w:val="1B193E"/>
                <w:sz w:val="24"/>
                <w:szCs w:val="24"/>
              </w:rPr>
              <w:t xml:space="preserve">Question 2. Why it is important to understand the </w:t>
            </w:r>
            <w:r w:rsidRPr="0002365E">
              <w:rPr>
                <w:b/>
                <w:bCs/>
                <w:color w:val="1B193E"/>
                <w:sz w:val="24"/>
                <w:szCs w:val="24"/>
              </w:rPr>
              <w:t>cybersecurity</w:t>
            </w:r>
            <w:r w:rsidRPr="0002365E">
              <w:rPr>
                <w:b/>
                <w:bCs/>
                <w:color w:val="1B193E"/>
                <w:sz w:val="24"/>
                <w:szCs w:val="24"/>
              </w:rPr>
              <w:t xml:space="preserve"> and the security</w:t>
            </w:r>
          </w:p>
          <w:p w14:paraId="21538AC4" w14:textId="50EB2B2C" w:rsidR="0002365E" w:rsidRPr="0002365E" w:rsidRDefault="0002365E" w:rsidP="0002365E">
            <w:pPr>
              <w:rPr>
                <w:b/>
                <w:bCs/>
                <w:color w:val="1B193E"/>
                <w:sz w:val="24"/>
                <w:szCs w:val="24"/>
              </w:rPr>
            </w:pPr>
            <w:r w:rsidRPr="0002365E">
              <w:rPr>
                <w:b/>
                <w:bCs/>
                <w:color w:val="1B193E"/>
                <w:sz w:val="24"/>
                <w:szCs w:val="24"/>
              </w:rPr>
              <w:t>policies?</w:t>
            </w:r>
          </w:p>
          <w:p w14:paraId="1CFF391A" w14:textId="19AFCBCB" w:rsidR="0002365E" w:rsidRPr="0002365E" w:rsidRDefault="0002365E" w:rsidP="0002365E">
            <w:pPr>
              <w:rPr>
                <w:color w:val="1B193E"/>
                <w:sz w:val="24"/>
                <w:szCs w:val="24"/>
              </w:rPr>
            </w:pPr>
            <w:r w:rsidRPr="0002365E">
              <w:rPr>
                <w:color w:val="1B193E"/>
                <w:sz w:val="24"/>
                <w:szCs w:val="24"/>
              </w:rPr>
              <w:t>Option a: Understanding cybersecurity allows individuals to be aware of the various</w:t>
            </w:r>
          </w:p>
          <w:p w14:paraId="063E6142" w14:textId="0829DA08" w:rsidR="0002365E" w:rsidRPr="0002365E" w:rsidRDefault="0002365E" w:rsidP="0002365E">
            <w:pPr>
              <w:rPr>
                <w:color w:val="1B193E"/>
                <w:sz w:val="24"/>
                <w:szCs w:val="24"/>
              </w:rPr>
            </w:pPr>
            <w:r w:rsidRPr="0002365E">
              <w:rPr>
                <w:color w:val="1B193E"/>
                <w:sz w:val="24"/>
                <w:szCs w:val="24"/>
              </w:rPr>
              <w:t>cyber threats and risks that exist in the digital landscape</w:t>
            </w:r>
          </w:p>
          <w:p w14:paraId="2225C70B" w14:textId="489E099F" w:rsidR="0002365E" w:rsidRPr="0002365E" w:rsidRDefault="0002365E" w:rsidP="0002365E">
            <w:pPr>
              <w:rPr>
                <w:color w:val="1B193E"/>
                <w:sz w:val="24"/>
                <w:szCs w:val="24"/>
              </w:rPr>
            </w:pPr>
            <w:r w:rsidRPr="0002365E">
              <w:rPr>
                <w:color w:val="1B193E"/>
                <w:sz w:val="24"/>
                <w:szCs w:val="24"/>
              </w:rPr>
              <w:t>Option b: Cybersecurity measures protect sensitive and confidential data from</w:t>
            </w:r>
          </w:p>
          <w:p w14:paraId="1E51AEF7" w14:textId="71E3F2BF" w:rsidR="0002365E" w:rsidRPr="0002365E" w:rsidRDefault="0002365E" w:rsidP="0002365E">
            <w:pPr>
              <w:rPr>
                <w:color w:val="1B193E"/>
                <w:sz w:val="24"/>
                <w:szCs w:val="24"/>
              </w:rPr>
            </w:pPr>
            <w:r w:rsidRPr="0002365E">
              <w:rPr>
                <w:color w:val="1B193E"/>
                <w:sz w:val="24"/>
                <w:szCs w:val="24"/>
              </w:rPr>
              <w:t xml:space="preserve">unauthorized access, theft, or </w:t>
            </w:r>
            <w:r w:rsidRPr="0002365E">
              <w:rPr>
                <w:color w:val="1B193E"/>
                <w:sz w:val="24"/>
                <w:szCs w:val="24"/>
              </w:rPr>
              <w:t>misuse</w:t>
            </w:r>
          </w:p>
          <w:p w14:paraId="3EB1F586" w14:textId="50E48F5C" w:rsidR="0002365E" w:rsidRPr="0002365E" w:rsidRDefault="0002365E" w:rsidP="0002365E">
            <w:pPr>
              <w:rPr>
                <w:color w:val="1B193E"/>
                <w:sz w:val="24"/>
                <w:szCs w:val="24"/>
              </w:rPr>
            </w:pPr>
            <w:r w:rsidRPr="0002365E">
              <w:rPr>
                <w:color w:val="1B193E"/>
                <w:sz w:val="24"/>
                <w:szCs w:val="24"/>
              </w:rPr>
              <w:t>Option c: Security policies play a significant role in preventing data breaches and</w:t>
            </w:r>
          </w:p>
          <w:p w14:paraId="4C24ED92" w14:textId="58AFE903" w:rsidR="0002365E" w:rsidRPr="0002365E" w:rsidRDefault="0002365E" w:rsidP="0002365E">
            <w:pPr>
              <w:rPr>
                <w:color w:val="1B193E"/>
                <w:sz w:val="24"/>
                <w:szCs w:val="24"/>
              </w:rPr>
            </w:pPr>
            <w:r w:rsidRPr="0002365E">
              <w:rPr>
                <w:color w:val="1B193E"/>
                <w:sz w:val="24"/>
                <w:szCs w:val="24"/>
              </w:rPr>
              <w:t>cyber-attacks</w:t>
            </w:r>
          </w:p>
          <w:p w14:paraId="3FBAD65A" w14:textId="430AEB21" w:rsidR="0002365E" w:rsidRPr="0002365E" w:rsidRDefault="0002365E" w:rsidP="0002365E">
            <w:pPr>
              <w:rPr>
                <w:color w:val="1B193E"/>
                <w:sz w:val="24"/>
                <w:szCs w:val="24"/>
              </w:rPr>
            </w:pPr>
            <w:r w:rsidRPr="0002365E">
              <w:rPr>
                <w:color w:val="1B193E"/>
                <w:sz w:val="24"/>
                <w:szCs w:val="24"/>
              </w:rPr>
              <w:t xml:space="preserve">Option d: The three answers are </w:t>
            </w:r>
            <w:r w:rsidRPr="0002365E">
              <w:rPr>
                <w:color w:val="1B193E"/>
                <w:sz w:val="24"/>
                <w:szCs w:val="24"/>
              </w:rPr>
              <w:t>correct</w:t>
            </w:r>
          </w:p>
          <w:p w14:paraId="7DBE0C24" w14:textId="315784AB" w:rsidR="0002365E" w:rsidRDefault="0002365E" w:rsidP="0002365E">
            <w:pPr>
              <w:rPr>
                <w:b/>
                <w:bCs/>
                <w:color w:val="1B193E"/>
                <w:sz w:val="24"/>
                <w:szCs w:val="24"/>
              </w:rPr>
            </w:pPr>
            <w:r w:rsidRPr="0002365E">
              <w:rPr>
                <w:b/>
                <w:bCs/>
                <w:color w:val="1B193E"/>
                <w:sz w:val="24"/>
                <w:szCs w:val="24"/>
              </w:rPr>
              <w:t>Correct option: d</w:t>
            </w:r>
          </w:p>
          <w:p w14:paraId="05895131" w14:textId="77777777" w:rsidR="0002365E" w:rsidRPr="0002365E" w:rsidRDefault="0002365E" w:rsidP="0002365E">
            <w:pPr>
              <w:rPr>
                <w:b/>
                <w:bCs/>
                <w:color w:val="1B193E"/>
                <w:sz w:val="24"/>
                <w:szCs w:val="24"/>
              </w:rPr>
            </w:pPr>
          </w:p>
          <w:p w14:paraId="7EE4ABEC" w14:textId="6AB1EA84" w:rsidR="0002365E" w:rsidRPr="0002365E" w:rsidRDefault="0002365E" w:rsidP="0002365E">
            <w:pPr>
              <w:rPr>
                <w:b/>
                <w:bCs/>
                <w:color w:val="1B193E"/>
                <w:sz w:val="24"/>
                <w:szCs w:val="24"/>
              </w:rPr>
            </w:pPr>
            <w:r w:rsidRPr="0002365E">
              <w:rPr>
                <w:b/>
                <w:bCs/>
                <w:color w:val="1B193E"/>
                <w:sz w:val="24"/>
                <w:szCs w:val="24"/>
              </w:rPr>
              <w:t>Question 3. Please, indicate which answer is true:</w:t>
            </w:r>
          </w:p>
          <w:p w14:paraId="25A47DD6" w14:textId="002B4BF8" w:rsidR="0002365E" w:rsidRPr="0002365E" w:rsidRDefault="0002365E" w:rsidP="0002365E">
            <w:pPr>
              <w:rPr>
                <w:color w:val="1B193E"/>
                <w:sz w:val="24"/>
                <w:szCs w:val="24"/>
              </w:rPr>
            </w:pPr>
            <w:r w:rsidRPr="0002365E">
              <w:rPr>
                <w:color w:val="1B193E"/>
                <w:sz w:val="24"/>
                <w:szCs w:val="24"/>
              </w:rPr>
              <w:t>Option a: Cyber-attacks can cause negligible financial losses to MSMEs</w:t>
            </w:r>
          </w:p>
          <w:p w14:paraId="327C5362" w14:textId="2A3FB67D" w:rsidR="0002365E" w:rsidRPr="0002365E" w:rsidRDefault="0002365E" w:rsidP="0002365E">
            <w:pPr>
              <w:rPr>
                <w:color w:val="1B193E"/>
                <w:sz w:val="24"/>
                <w:szCs w:val="24"/>
              </w:rPr>
            </w:pPr>
            <w:r w:rsidRPr="0002365E">
              <w:rPr>
                <w:color w:val="1B193E"/>
                <w:sz w:val="24"/>
                <w:szCs w:val="24"/>
              </w:rPr>
              <w:t xml:space="preserve">Option b: A successful </w:t>
            </w:r>
            <w:r w:rsidRPr="0002365E">
              <w:rPr>
                <w:color w:val="1B193E"/>
                <w:sz w:val="24"/>
                <w:szCs w:val="24"/>
              </w:rPr>
              <w:t>cyber-attack</w:t>
            </w:r>
            <w:r w:rsidRPr="0002365E">
              <w:rPr>
                <w:color w:val="1B193E"/>
                <w:sz w:val="24"/>
                <w:szCs w:val="24"/>
              </w:rPr>
              <w:t xml:space="preserve"> can damage an MSME</w:t>
            </w:r>
            <w:r>
              <w:rPr>
                <w:color w:val="1B193E"/>
                <w:sz w:val="24"/>
                <w:szCs w:val="24"/>
              </w:rPr>
              <w:t>’</w:t>
            </w:r>
            <w:r w:rsidRPr="0002365E">
              <w:rPr>
                <w:color w:val="1B193E"/>
                <w:sz w:val="24"/>
                <w:szCs w:val="24"/>
              </w:rPr>
              <w:t>s reputation, leading to a</w:t>
            </w:r>
          </w:p>
          <w:p w14:paraId="6697ABDE" w14:textId="69489739" w:rsidR="0002365E" w:rsidRPr="0002365E" w:rsidRDefault="0002365E" w:rsidP="0002365E">
            <w:pPr>
              <w:rPr>
                <w:color w:val="1B193E"/>
                <w:sz w:val="24"/>
                <w:szCs w:val="24"/>
              </w:rPr>
            </w:pPr>
            <w:r w:rsidRPr="0002365E">
              <w:rPr>
                <w:color w:val="1B193E"/>
                <w:sz w:val="24"/>
                <w:szCs w:val="24"/>
              </w:rPr>
              <w:t>loss of customers and opportunities</w:t>
            </w:r>
          </w:p>
          <w:p w14:paraId="63A9589C" w14:textId="20DE604B" w:rsidR="0002365E" w:rsidRPr="0002365E" w:rsidRDefault="0002365E" w:rsidP="0002365E">
            <w:pPr>
              <w:rPr>
                <w:color w:val="1B193E"/>
                <w:sz w:val="24"/>
                <w:szCs w:val="24"/>
              </w:rPr>
            </w:pPr>
            <w:r w:rsidRPr="0002365E">
              <w:rPr>
                <w:color w:val="1B193E"/>
                <w:sz w:val="24"/>
                <w:szCs w:val="24"/>
              </w:rPr>
              <w:t>Option c: Educating staff about best practices, potential threats, and security</w:t>
            </w:r>
          </w:p>
          <w:p w14:paraId="72B94743" w14:textId="09672840" w:rsidR="0002365E" w:rsidRPr="0002365E" w:rsidRDefault="0002365E" w:rsidP="0002365E">
            <w:pPr>
              <w:rPr>
                <w:color w:val="1B193E"/>
                <w:sz w:val="24"/>
                <w:szCs w:val="24"/>
              </w:rPr>
            </w:pPr>
            <w:r w:rsidRPr="0002365E">
              <w:rPr>
                <w:color w:val="1B193E"/>
                <w:sz w:val="24"/>
                <w:szCs w:val="24"/>
              </w:rPr>
              <w:t xml:space="preserve">policies </w:t>
            </w:r>
            <w:r w:rsidRPr="0002365E">
              <w:rPr>
                <w:color w:val="1B193E"/>
                <w:sz w:val="24"/>
                <w:szCs w:val="24"/>
              </w:rPr>
              <w:t>help</w:t>
            </w:r>
            <w:r w:rsidRPr="0002365E">
              <w:rPr>
                <w:color w:val="1B193E"/>
                <w:sz w:val="24"/>
                <w:szCs w:val="24"/>
              </w:rPr>
              <w:t xml:space="preserve"> create a strong security culture within the organization</w:t>
            </w:r>
          </w:p>
          <w:p w14:paraId="48EFD970" w14:textId="1CE59005" w:rsidR="0002365E" w:rsidRPr="0002365E" w:rsidRDefault="0002365E" w:rsidP="0002365E">
            <w:pPr>
              <w:rPr>
                <w:color w:val="1B193E"/>
                <w:sz w:val="24"/>
                <w:szCs w:val="24"/>
              </w:rPr>
            </w:pPr>
            <w:r w:rsidRPr="0002365E">
              <w:rPr>
                <w:color w:val="1B193E"/>
                <w:sz w:val="24"/>
                <w:szCs w:val="24"/>
              </w:rPr>
              <w:t>Option d: Customers and partners often do not prioritise security when choosing</w:t>
            </w:r>
          </w:p>
          <w:p w14:paraId="34758085" w14:textId="557FCFBA" w:rsidR="0002365E" w:rsidRPr="0002365E" w:rsidRDefault="0002365E" w:rsidP="0002365E">
            <w:pPr>
              <w:rPr>
                <w:color w:val="1B193E"/>
                <w:sz w:val="24"/>
                <w:szCs w:val="24"/>
              </w:rPr>
            </w:pPr>
            <w:r w:rsidRPr="0002365E">
              <w:rPr>
                <w:color w:val="1B193E"/>
                <w:sz w:val="24"/>
                <w:szCs w:val="24"/>
              </w:rPr>
              <w:t>business partners, making cyber security a valuable differentiator</w:t>
            </w:r>
          </w:p>
          <w:p w14:paraId="1AD03833" w14:textId="77777777" w:rsidR="0002365E" w:rsidRPr="0002365E" w:rsidRDefault="0002365E" w:rsidP="0002365E">
            <w:pPr>
              <w:rPr>
                <w:b/>
                <w:bCs/>
                <w:color w:val="1B193E"/>
                <w:sz w:val="24"/>
                <w:szCs w:val="24"/>
              </w:rPr>
            </w:pPr>
          </w:p>
          <w:p w14:paraId="5B3F9011" w14:textId="3A466920" w:rsidR="0002365E" w:rsidRPr="0002365E" w:rsidRDefault="0002365E" w:rsidP="0002365E">
            <w:pPr>
              <w:rPr>
                <w:b/>
                <w:bCs/>
                <w:color w:val="1B193E"/>
                <w:sz w:val="24"/>
                <w:szCs w:val="24"/>
              </w:rPr>
            </w:pPr>
            <w:r w:rsidRPr="0002365E">
              <w:rPr>
                <w:b/>
                <w:bCs/>
                <w:color w:val="1B193E"/>
                <w:sz w:val="24"/>
                <w:szCs w:val="24"/>
              </w:rPr>
              <w:t xml:space="preserve">Correct option: b </w:t>
            </w:r>
            <w:r>
              <w:rPr>
                <w:b/>
                <w:bCs/>
                <w:color w:val="1B193E"/>
                <w:sz w:val="24"/>
                <w:szCs w:val="24"/>
              </w:rPr>
              <w:t>&amp;</w:t>
            </w:r>
            <w:r w:rsidRPr="0002365E">
              <w:rPr>
                <w:b/>
                <w:bCs/>
                <w:color w:val="1B193E"/>
                <w:sz w:val="24"/>
                <w:szCs w:val="24"/>
              </w:rPr>
              <w:t xml:space="preserve"> c</w:t>
            </w:r>
          </w:p>
          <w:p w14:paraId="3086B2B8" w14:textId="64095378" w:rsidR="0002365E" w:rsidRPr="0002365E" w:rsidRDefault="0002365E" w:rsidP="0002365E">
            <w:pPr>
              <w:rPr>
                <w:b/>
                <w:bCs/>
                <w:color w:val="1B193E"/>
                <w:sz w:val="24"/>
                <w:szCs w:val="24"/>
              </w:rPr>
            </w:pPr>
            <w:r w:rsidRPr="0002365E">
              <w:rPr>
                <w:b/>
                <w:bCs/>
                <w:color w:val="1B193E"/>
                <w:sz w:val="24"/>
                <w:szCs w:val="24"/>
              </w:rPr>
              <w:lastRenderedPageBreak/>
              <w:t>Question 4. Please, point out the common cybersecurity threats to MSMEs</w:t>
            </w:r>
          </w:p>
          <w:p w14:paraId="3A830ED1" w14:textId="683F49AD" w:rsidR="0002365E" w:rsidRPr="0002365E" w:rsidRDefault="0002365E" w:rsidP="0002365E">
            <w:pPr>
              <w:rPr>
                <w:color w:val="1B193E"/>
                <w:sz w:val="24"/>
                <w:szCs w:val="24"/>
              </w:rPr>
            </w:pPr>
            <w:r w:rsidRPr="0002365E">
              <w:rPr>
                <w:color w:val="1B193E"/>
                <w:sz w:val="24"/>
                <w:szCs w:val="24"/>
              </w:rPr>
              <w:t>Option a: Insider treats, Infections and Well-configured security settings</w:t>
            </w:r>
          </w:p>
          <w:p w14:paraId="50DC36D3" w14:textId="483876EE" w:rsidR="0002365E" w:rsidRPr="0002365E" w:rsidRDefault="0002365E" w:rsidP="0002365E">
            <w:pPr>
              <w:rPr>
                <w:color w:val="1B193E"/>
                <w:sz w:val="24"/>
                <w:szCs w:val="24"/>
              </w:rPr>
            </w:pPr>
            <w:r w:rsidRPr="0002365E">
              <w:rPr>
                <w:color w:val="1B193E"/>
                <w:sz w:val="24"/>
                <w:szCs w:val="24"/>
              </w:rPr>
              <w:t>Option b: Data Breaches, Weak Passwords and Authentication, Malware Infections</w:t>
            </w:r>
          </w:p>
          <w:p w14:paraId="2B3020C2" w14:textId="1D35F079" w:rsidR="0002365E" w:rsidRPr="0002365E" w:rsidRDefault="0002365E" w:rsidP="0002365E">
            <w:pPr>
              <w:rPr>
                <w:color w:val="1B193E"/>
                <w:sz w:val="24"/>
                <w:szCs w:val="24"/>
              </w:rPr>
            </w:pPr>
            <w:r w:rsidRPr="0002365E">
              <w:rPr>
                <w:color w:val="1B193E"/>
                <w:sz w:val="24"/>
                <w:szCs w:val="24"/>
              </w:rPr>
              <w:t>Option c: Phishing Attacks, Supply Chain Attacks, Unsecured IoT Devices</w:t>
            </w:r>
          </w:p>
          <w:p w14:paraId="70657FBA" w14:textId="5E71D737" w:rsidR="0002365E" w:rsidRPr="0002365E" w:rsidRDefault="0002365E" w:rsidP="0002365E">
            <w:pPr>
              <w:rPr>
                <w:color w:val="1B193E"/>
                <w:sz w:val="24"/>
                <w:szCs w:val="24"/>
              </w:rPr>
            </w:pPr>
            <w:r w:rsidRPr="0002365E">
              <w:rPr>
                <w:color w:val="1B193E"/>
                <w:sz w:val="24"/>
                <w:szCs w:val="24"/>
              </w:rPr>
              <w:t>Option d: All answers are incorrect</w:t>
            </w:r>
          </w:p>
          <w:p w14:paraId="00E1E6D4" w14:textId="228B2C23" w:rsidR="0002365E" w:rsidRPr="0002365E" w:rsidRDefault="0002365E" w:rsidP="0002365E">
            <w:pPr>
              <w:rPr>
                <w:b/>
                <w:bCs/>
                <w:color w:val="1B193E"/>
                <w:sz w:val="24"/>
                <w:szCs w:val="24"/>
              </w:rPr>
            </w:pPr>
            <w:r w:rsidRPr="0002365E">
              <w:rPr>
                <w:b/>
                <w:bCs/>
                <w:color w:val="1B193E"/>
                <w:sz w:val="24"/>
                <w:szCs w:val="24"/>
              </w:rPr>
              <w:t xml:space="preserve">Correct option: b </w:t>
            </w:r>
            <w:r>
              <w:rPr>
                <w:b/>
                <w:bCs/>
                <w:color w:val="1B193E"/>
                <w:sz w:val="24"/>
                <w:szCs w:val="24"/>
              </w:rPr>
              <w:t>&amp;</w:t>
            </w:r>
            <w:r w:rsidRPr="0002365E">
              <w:rPr>
                <w:b/>
                <w:bCs/>
                <w:color w:val="1B193E"/>
                <w:sz w:val="24"/>
                <w:szCs w:val="24"/>
              </w:rPr>
              <w:t xml:space="preserve"> c</w:t>
            </w:r>
          </w:p>
          <w:p w14:paraId="512652DB" w14:textId="77777777" w:rsidR="0002365E" w:rsidRDefault="0002365E" w:rsidP="0002365E">
            <w:pPr>
              <w:rPr>
                <w:b/>
                <w:bCs/>
                <w:color w:val="1B193E"/>
                <w:sz w:val="24"/>
                <w:szCs w:val="24"/>
              </w:rPr>
            </w:pPr>
          </w:p>
          <w:p w14:paraId="756107FD" w14:textId="505A3152" w:rsidR="0002365E" w:rsidRPr="0002365E" w:rsidRDefault="0002365E" w:rsidP="0002365E">
            <w:pPr>
              <w:rPr>
                <w:b/>
                <w:bCs/>
                <w:color w:val="1B193E"/>
                <w:sz w:val="24"/>
                <w:szCs w:val="24"/>
              </w:rPr>
            </w:pPr>
            <w:r w:rsidRPr="0002365E">
              <w:rPr>
                <w:b/>
                <w:bCs/>
                <w:color w:val="1B193E"/>
                <w:sz w:val="24"/>
                <w:szCs w:val="24"/>
              </w:rPr>
              <w:t>Question 5. What steps an MSME can take to assess its cyber security</w:t>
            </w:r>
          </w:p>
          <w:p w14:paraId="267C5EDD" w14:textId="2F22F68C" w:rsidR="0002365E" w:rsidRPr="0002365E" w:rsidRDefault="0002365E" w:rsidP="0002365E">
            <w:pPr>
              <w:rPr>
                <w:b/>
                <w:bCs/>
                <w:color w:val="1B193E"/>
                <w:sz w:val="24"/>
                <w:szCs w:val="24"/>
              </w:rPr>
            </w:pPr>
            <w:r w:rsidRPr="0002365E">
              <w:rPr>
                <w:b/>
                <w:bCs/>
                <w:color w:val="1B193E"/>
                <w:sz w:val="24"/>
                <w:szCs w:val="24"/>
              </w:rPr>
              <w:t>vulnerabilities?</w:t>
            </w:r>
          </w:p>
          <w:p w14:paraId="0C4FFD29" w14:textId="6B5937F1" w:rsidR="0002365E" w:rsidRPr="0002365E" w:rsidRDefault="0002365E" w:rsidP="0002365E">
            <w:pPr>
              <w:rPr>
                <w:color w:val="1B193E"/>
                <w:sz w:val="24"/>
                <w:szCs w:val="24"/>
              </w:rPr>
            </w:pPr>
            <w:r w:rsidRPr="0002365E">
              <w:rPr>
                <w:color w:val="1B193E"/>
                <w:sz w:val="24"/>
                <w:szCs w:val="24"/>
              </w:rPr>
              <w:t>Option a: Check Physical Security, Examine Employee Awareness and Review</w:t>
            </w:r>
          </w:p>
          <w:p w14:paraId="73AFBC33" w14:textId="58C405A5" w:rsidR="0002365E" w:rsidRPr="0002365E" w:rsidRDefault="0002365E" w:rsidP="0002365E">
            <w:pPr>
              <w:rPr>
                <w:color w:val="1B193E"/>
                <w:sz w:val="24"/>
                <w:szCs w:val="24"/>
              </w:rPr>
            </w:pPr>
            <w:r w:rsidRPr="0002365E">
              <w:rPr>
                <w:color w:val="1B193E"/>
                <w:sz w:val="24"/>
                <w:szCs w:val="24"/>
              </w:rPr>
              <w:t>Password Policies</w:t>
            </w:r>
          </w:p>
          <w:p w14:paraId="37D3D41C" w14:textId="731976C3" w:rsidR="0002365E" w:rsidRPr="0002365E" w:rsidRDefault="0002365E" w:rsidP="0002365E">
            <w:pPr>
              <w:rPr>
                <w:color w:val="1B193E"/>
                <w:sz w:val="24"/>
                <w:szCs w:val="24"/>
              </w:rPr>
            </w:pPr>
            <w:r w:rsidRPr="0002365E">
              <w:rPr>
                <w:color w:val="1B193E"/>
                <w:sz w:val="24"/>
                <w:szCs w:val="24"/>
              </w:rPr>
              <w:t>Option b: Identify Assets and Data, Conduct a Risk Assessment and Check Physical</w:t>
            </w:r>
          </w:p>
          <w:p w14:paraId="547CF915" w14:textId="32EDFF4B" w:rsidR="0002365E" w:rsidRPr="0002365E" w:rsidRDefault="0002365E" w:rsidP="0002365E">
            <w:pPr>
              <w:rPr>
                <w:color w:val="1B193E"/>
                <w:sz w:val="24"/>
                <w:szCs w:val="24"/>
              </w:rPr>
            </w:pPr>
            <w:r w:rsidRPr="0002365E">
              <w:rPr>
                <w:color w:val="1B193E"/>
                <w:sz w:val="24"/>
                <w:szCs w:val="24"/>
              </w:rPr>
              <w:t>Security</w:t>
            </w:r>
          </w:p>
          <w:p w14:paraId="596C7C56" w14:textId="6F679BD0" w:rsidR="0002365E" w:rsidRPr="0002365E" w:rsidRDefault="0002365E" w:rsidP="0002365E">
            <w:pPr>
              <w:rPr>
                <w:color w:val="1B193E"/>
                <w:sz w:val="24"/>
                <w:szCs w:val="24"/>
              </w:rPr>
            </w:pPr>
            <w:r w:rsidRPr="0002365E">
              <w:rPr>
                <w:color w:val="1B193E"/>
                <w:sz w:val="24"/>
                <w:szCs w:val="24"/>
              </w:rPr>
              <w:t>Option c: Ensuring wi-fi network security, Penetration Testing and Evaluate</w:t>
            </w:r>
          </w:p>
          <w:p w14:paraId="404E3BEE" w14:textId="145DE73D" w:rsidR="007E0A82" w:rsidRDefault="0002365E" w:rsidP="0002365E">
            <w:pPr>
              <w:rPr>
                <w:color w:val="1B193E"/>
                <w:sz w:val="24"/>
                <w:szCs w:val="24"/>
              </w:rPr>
            </w:pPr>
            <w:r w:rsidRPr="0002365E">
              <w:rPr>
                <w:color w:val="1B193E"/>
                <w:sz w:val="24"/>
                <w:szCs w:val="24"/>
              </w:rPr>
              <w:t>Software and Applications</w:t>
            </w:r>
          </w:p>
          <w:p w14:paraId="1662059D" w14:textId="5D62D4EF" w:rsidR="0002365E" w:rsidRPr="0002365E" w:rsidRDefault="0002365E" w:rsidP="0002365E">
            <w:pPr>
              <w:rPr>
                <w:color w:val="1B193E"/>
                <w:sz w:val="24"/>
                <w:szCs w:val="24"/>
              </w:rPr>
            </w:pPr>
            <w:r w:rsidRPr="0002365E">
              <w:rPr>
                <w:color w:val="1B193E"/>
                <w:sz w:val="24"/>
                <w:szCs w:val="24"/>
              </w:rPr>
              <w:t xml:space="preserve">Option d: The </w:t>
            </w:r>
            <w:r w:rsidRPr="0002365E">
              <w:rPr>
                <w:color w:val="1B193E"/>
                <w:sz w:val="24"/>
                <w:szCs w:val="24"/>
              </w:rPr>
              <w:t>three</w:t>
            </w:r>
            <w:r w:rsidRPr="0002365E">
              <w:rPr>
                <w:color w:val="1B193E"/>
                <w:sz w:val="24"/>
                <w:szCs w:val="24"/>
              </w:rPr>
              <w:t xml:space="preserve"> answers are correct</w:t>
            </w:r>
          </w:p>
          <w:p w14:paraId="1D1A9FC8" w14:textId="497E273C" w:rsidR="00653629" w:rsidRPr="00F3320C" w:rsidRDefault="0002365E" w:rsidP="0002365E">
            <w:pPr>
              <w:rPr>
                <w:b/>
                <w:bCs/>
                <w:color w:val="1B193E"/>
                <w:sz w:val="24"/>
                <w:szCs w:val="24"/>
              </w:rPr>
            </w:pPr>
            <w:r w:rsidRPr="0002365E">
              <w:rPr>
                <w:b/>
                <w:bCs/>
                <w:color w:val="1B193E"/>
                <w:sz w:val="24"/>
                <w:szCs w:val="24"/>
              </w:rPr>
              <w:t>Correct option: d</w:t>
            </w:r>
          </w:p>
        </w:tc>
      </w:tr>
      <w:tr w:rsidR="00653629" w14:paraId="5CE25506" w14:textId="77777777" w:rsidTr="00616B71">
        <w:trPr>
          <w:trHeight w:val="425"/>
          <w:jc w:val="center"/>
        </w:trPr>
        <w:tc>
          <w:tcPr>
            <w:tcW w:w="1838" w:type="dxa"/>
            <w:shd w:val="clear" w:color="auto" w:fill="0AD995"/>
            <w:vAlign w:val="center"/>
          </w:tcPr>
          <w:p w14:paraId="0F36EEB1" w14:textId="13058045" w:rsidR="00653629" w:rsidRPr="009319B6" w:rsidRDefault="00653629" w:rsidP="00653629">
            <w:pPr>
              <w:rPr>
                <w:b/>
                <w:bCs/>
                <w:color w:val="1B193E"/>
                <w:sz w:val="24"/>
                <w:szCs w:val="24"/>
              </w:rPr>
            </w:pPr>
            <w:r>
              <w:rPr>
                <w:b/>
                <w:bCs/>
                <w:color w:val="1B193E"/>
                <w:sz w:val="24"/>
                <w:szCs w:val="24"/>
              </w:rPr>
              <w:lastRenderedPageBreak/>
              <w:t>Bibliography and further references</w:t>
            </w:r>
          </w:p>
        </w:tc>
        <w:tc>
          <w:tcPr>
            <w:tcW w:w="7505" w:type="dxa"/>
            <w:gridSpan w:val="4"/>
            <w:vAlign w:val="center"/>
          </w:tcPr>
          <w:p w14:paraId="4416598C" w14:textId="54658547" w:rsidR="007F4E82" w:rsidRDefault="007F4E82" w:rsidP="00653629">
            <w:pPr>
              <w:rPr>
                <w:color w:val="1B193E"/>
                <w:sz w:val="24"/>
                <w:szCs w:val="24"/>
                <w:lang w:val="es-ES"/>
              </w:rPr>
            </w:pPr>
            <w:r w:rsidRPr="007F4E82">
              <w:rPr>
                <w:color w:val="1B193E"/>
                <w:sz w:val="24"/>
                <w:szCs w:val="24"/>
              </w:rPr>
              <w:t xml:space="preserve">Forbes Tech Council. (2023, May 25). Small But Mighty: Cybersecurity Best Practices for SMEs. </w:t>
            </w:r>
            <w:r w:rsidRPr="007F4E82">
              <w:rPr>
                <w:color w:val="1B193E"/>
                <w:sz w:val="24"/>
                <w:szCs w:val="24"/>
                <w:lang w:val="es-ES"/>
              </w:rPr>
              <w:t xml:space="preserve">Forbes. </w:t>
            </w:r>
            <w:hyperlink r:id="rId14" w:history="1">
              <w:r w:rsidRPr="00150AAE">
                <w:rPr>
                  <w:rStyle w:val="Hipervnculo"/>
                  <w:sz w:val="24"/>
                  <w:szCs w:val="24"/>
                  <w:lang w:val="es-ES"/>
                </w:rPr>
                <w:t>https://www.forbes.com/sites/forbestechcouncil/2023/05/25/small-but-mighty-cybersecurity-best-practices-for-smes/?sh=44510c371a33</w:t>
              </w:r>
            </w:hyperlink>
          </w:p>
          <w:p w14:paraId="68D79F34" w14:textId="77777777" w:rsidR="007F4E82" w:rsidRDefault="007F4E82" w:rsidP="00653629">
            <w:pPr>
              <w:rPr>
                <w:color w:val="1B193E"/>
                <w:sz w:val="24"/>
                <w:szCs w:val="24"/>
                <w:lang w:val="es-ES"/>
              </w:rPr>
            </w:pPr>
          </w:p>
          <w:p w14:paraId="64166303" w14:textId="3B211353" w:rsidR="006D1640" w:rsidRDefault="007F4E82" w:rsidP="00653629">
            <w:pPr>
              <w:rPr>
                <w:color w:val="1B193E"/>
                <w:sz w:val="24"/>
                <w:szCs w:val="24"/>
              </w:rPr>
            </w:pPr>
            <w:r w:rsidRPr="007F4E82">
              <w:rPr>
                <w:color w:val="1B193E"/>
                <w:sz w:val="24"/>
                <w:szCs w:val="24"/>
              </w:rPr>
              <w:t xml:space="preserve">Devonshire Green (n.d.). The Importance of Cybersecurity for SMEs. Devonshire Green. </w:t>
            </w:r>
            <w:hyperlink r:id="rId15" w:history="1">
              <w:r w:rsidRPr="00150AAE">
                <w:rPr>
                  <w:rStyle w:val="Hipervnculo"/>
                  <w:sz w:val="24"/>
                  <w:szCs w:val="24"/>
                </w:rPr>
                <w:t>https://www.devonshiregreen.uk/the-importance-of-cybersecurity-for-smes/</w:t>
              </w:r>
            </w:hyperlink>
          </w:p>
          <w:p w14:paraId="5A0AB645" w14:textId="6C76F5DA" w:rsidR="007F4E82" w:rsidRDefault="007F4E82" w:rsidP="00653629">
            <w:pPr>
              <w:rPr>
                <w:color w:val="1B193E"/>
                <w:sz w:val="24"/>
                <w:szCs w:val="24"/>
                <w:lang w:val="en-US"/>
              </w:rPr>
            </w:pPr>
          </w:p>
          <w:p w14:paraId="28E1EADD" w14:textId="6930132C" w:rsidR="006D1640" w:rsidRDefault="007F4E82" w:rsidP="006D1640">
            <w:pPr>
              <w:rPr>
                <w:color w:val="1B193E"/>
                <w:sz w:val="24"/>
                <w:szCs w:val="24"/>
                <w:lang w:val="it-IT"/>
              </w:rPr>
            </w:pPr>
            <w:r w:rsidRPr="007F4E82">
              <w:rPr>
                <w:color w:val="1B193E"/>
                <w:sz w:val="24"/>
                <w:szCs w:val="24"/>
              </w:rPr>
              <w:t>European Union Agency for Cybersecurity (ENISA). (</w:t>
            </w:r>
            <w:r>
              <w:rPr>
                <w:color w:val="1B193E"/>
                <w:sz w:val="24"/>
                <w:szCs w:val="24"/>
              </w:rPr>
              <w:t>2021</w:t>
            </w:r>
            <w:r w:rsidRPr="007F4E82">
              <w:rPr>
                <w:color w:val="1B193E"/>
                <w:sz w:val="24"/>
                <w:szCs w:val="24"/>
              </w:rPr>
              <w:t xml:space="preserve">). Cybersecurity for SMEs: Challenges and Recommendations. </w:t>
            </w:r>
            <w:r w:rsidRPr="007F4E82">
              <w:rPr>
                <w:color w:val="1B193E"/>
                <w:sz w:val="24"/>
                <w:szCs w:val="24"/>
                <w:lang w:val="it-IT"/>
              </w:rPr>
              <w:t xml:space="preserve">ENISA. </w:t>
            </w:r>
            <w:hyperlink r:id="rId16" w:history="1">
              <w:r w:rsidRPr="00150AAE">
                <w:rPr>
                  <w:rStyle w:val="Hipervnculo"/>
                  <w:sz w:val="24"/>
                  <w:szCs w:val="24"/>
                  <w:lang w:val="it-IT"/>
                </w:rPr>
                <w:t>https://www.enisa.europa.eu/publications/enisa-report-cybersecurity-for-smes/@@download/fullReport</w:t>
              </w:r>
            </w:hyperlink>
          </w:p>
          <w:p w14:paraId="4F47DD1A" w14:textId="77777777" w:rsidR="007F4E82" w:rsidRPr="007F4E82" w:rsidRDefault="007F4E82" w:rsidP="006D1640">
            <w:pPr>
              <w:rPr>
                <w:color w:val="1B193E"/>
                <w:sz w:val="24"/>
                <w:szCs w:val="24"/>
                <w:lang w:val="it-IT"/>
              </w:rPr>
            </w:pPr>
          </w:p>
          <w:p w14:paraId="3232C86A" w14:textId="18D48C07" w:rsidR="00560A1E" w:rsidRDefault="007F4E82" w:rsidP="006D1640">
            <w:pPr>
              <w:rPr>
                <w:color w:val="1B193E"/>
                <w:sz w:val="24"/>
                <w:szCs w:val="24"/>
                <w:lang w:val="it-IT"/>
              </w:rPr>
            </w:pPr>
            <w:r w:rsidRPr="007F4E82">
              <w:rPr>
                <w:color w:val="1B193E"/>
                <w:sz w:val="24"/>
                <w:szCs w:val="24"/>
              </w:rPr>
              <w:t>European Union Agency for Cybersecurity (ENISA). (</w:t>
            </w:r>
            <w:r>
              <w:rPr>
                <w:color w:val="1B193E"/>
                <w:sz w:val="24"/>
                <w:szCs w:val="24"/>
              </w:rPr>
              <w:t>2021</w:t>
            </w:r>
            <w:r w:rsidRPr="007F4E82">
              <w:rPr>
                <w:color w:val="1B193E"/>
                <w:sz w:val="24"/>
                <w:szCs w:val="24"/>
              </w:rPr>
              <w:t xml:space="preserve">). Cybersecurity Guide for SMEs. </w:t>
            </w:r>
            <w:r w:rsidRPr="007F4E82">
              <w:rPr>
                <w:color w:val="1B193E"/>
                <w:sz w:val="24"/>
                <w:szCs w:val="24"/>
                <w:lang w:val="it-IT"/>
              </w:rPr>
              <w:t xml:space="preserve">ENISA. </w:t>
            </w:r>
            <w:hyperlink r:id="rId17" w:history="1">
              <w:r w:rsidRPr="00150AAE">
                <w:rPr>
                  <w:rStyle w:val="Hipervnculo"/>
                  <w:sz w:val="24"/>
                  <w:szCs w:val="24"/>
                  <w:lang w:val="it-IT"/>
                </w:rPr>
                <w:t>https://www.enisa.europa.eu/publications/cybersecurity-guide-for-smes/@@download/fullReport</w:t>
              </w:r>
            </w:hyperlink>
          </w:p>
          <w:p w14:paraId="52E3BC72" w14:textId="77777777" w:rsidR="007F4E82" w:rsidRPr="007F4E82" w:rsidRDefault="007F4E82" w:rsidP="006D1640">
            <w:pPr>
              <w:rPr>
                <w:color w:val="1B193E"/>
                <w:sz w:val="24"/>
                <w:szCs w:val="24"/>
                <w:lang w:val="it-IT"/>
              </w:rPr>
            </w:pPr>
          </w:p>
          <w:p w14:paraId="5E6F381D" w14:textId="77777777" w:rsidR="007F4E82" w:rsidRPr="007F4E82" w:rsidRDefault="007F4E82" w:rsidP="006D1640">
            <w:pPr>
              <w:rPr>
                <w:color w:val="1B193E"/>
                <w:sz w:val="24"/>
                <w:szCs w:val="24"/>
                <w:lang w:val="it-IT"/>
              </w:rPr>
            </w:pPr>
          </w:p>
          <w:p w14:paraId="0AAA7E7F" w14:textId="6B4E278F" w:rsidR="006D1640" w:rsidRDefault="007F4E82" w:rsidP="006D1640">
            <w:pPr>
              <w:rPr>
                <w:color w:val="1B193E"/>
                <w:sz w:val="24"/>
                <w:szCs w:val="24"/>
              </w:rPr>
            </w:pPr>
            <w:r w:rsidRPr="007F4E82">
              <w:rPr>
                <w:color w:val="1B193E"/>
                <w:sz w:val="24"/>
                <w:szCs w:val="24"/>
              </w:rPr>
              <w:t xml:space="preserve">Ministry of Economy and Competitiveness (Spain). (2021). Digitalisation Plan for SMEs [PDF]. Government of Spain. </w:t>
            </w:r>
            <w:hyperlink r:id="rId18" w:history="1">
              <w:r w:rsidRPr="00150AAE">
                <w:rPr>
                  <w:rStyle w:val="Hipervnculo"/>
                  <w:sz w:val="24"/>
                  <w:szCs w:val="24"/>
                </w:rPr>
                <w:t>https://portal.mineco.gob.es/RecursosArticulo/mineco/ministerio/ficheros/210902-digitalisation-smes-plan.pdf</w:t>
              </w:r>
            </w:hyperlink>
          </w:p>
          <w:p w14:paraId="25B8FA3C" w14:textId="79BB9430" w:rsidR="007F4E82" w:rsidRDefault="007F4E82" w:rsidP="006D1640">
            <w:pPr>
              <w:rPr>
                <w:color w:val="1B193E"/>
                <w:sz w:val="24"/>
                <w:szCs w:val="24"/>
              </w:rPr>
            </w:pPr>
          </w:p>
          <w:p w14:paraId="41C39F51" w14:textId="1F49EA18" w:rsidR="007F4E82" w:rsidRDefault="007F4E82" w:rsidP="00F3320C">
            <w:pPr>
              <w:rPr>
                <w:color w:val="1B193E"/>
                <w:sz w:val="24"/>
                <w:szCs w:val="24"/>
              </w:rPr>
            </w:pPr>
            <w:r w:rsidRPr="00F3320C">
              <w:rPr>
                <w:color w:val="1B193E"/>
                <w:sz w:val="24"/>
                <w:szCs w:val="24"/>
              </w:rPr>
              <w:t>Yerik Afrianto Singgalen</w:t>
            </w:r>
            <w:r w:rsidRPr="007F4E82">
              <w:rPr>
                <w:color w:val="1B193E"/>
                <w:sz w:val="24"/>
                <w:szCs w:val="24"/>
              </w:rPr>
              <w:t>. (</w:t>
            </w:r>
            <w:r>
              <w:rPr>
                <w:color w:val="1B193E"/>
                <w:sz w:val="24"/>
                <w:szCs w:val="24"/>
              </w:rPr>
              <w:t>2021, August</w:t>
            </w:r>
            <w:r w:rsidRPr="007F4E82">
              <w:rPr>
                <w:color w:val="1B193E"/>
                <w:sz w:val="24"/>
                <w:szCs w:val="24"/>
              </w:rPr>
              <w:t xml:space="preserve">). Exploring MSMEs' Cybersecurity Awareness and Risk Management: Information Security Awareness. ResearchGate. </w:t>
            </w:r>
            <w:hyperlink r:id="rId19" w:history="1">
              <w:r w:rsidRPr="00150AAE">
                <w:rPr>
                  <w:rStyle w:val="Hipervnculo"/>
                  <w:sz w:val="24"/>
                  <w:szCs w:val="24"/>
                </w:rPr>
                <w:t>https://www.researchgate.net/publication/353622348_Exploring_MSMEs_</w:t>
              </w:r>
            </w:hyperlink>
          </w:p>
          <w:p w14:paraId="32D6D2A1" w14:textId="4F31BA44" w:rsidR="00F3320C" w:rsidRDefault="007F4E82" w:rsidP="00F3320C">
            <w:pPr>
              <w:rPr>
                <w:color w:val="1B193E"/>
                <w:sz w:val="24"/>
                <w:szCs w:val="24"/>
              </w:rPr>
            </w:pPr>
            <w:r w:rsidRPr="007F4E82">
              <w:rPr>
                <w:color w:val="1B193E"/>
                <w:sz w:val="24"/>
                <w:szCs w:val="24"/>
              </w:rPr>
              <w:t>Cybersecurity_Awareness_and_Risk_Management_Information_Security_Awareness</w:t>
            </w:r>
          </w:p>
          <w:p w14:paraId="6C5AA65A" w14:textId="77777777" w:rsidR="007F4E82" w:rsidRDefault="007F4E82" w:rsidP="00F3320C">
            <w:pPr>
              <w:rPr>
                <w:color w:val="1B193E"/>
                <w:sz w:val="24"/>
                <w:szCs w:val="24"/>
              </w:rPr>
            </w:pPr>
          </w:p>
          <w:p w14:paraId="496FB0E6" w14:textId="71A65E74" w:rsidR="00653629" w:rsidRPr="00F3320C" w:rsidRDefault="00653629" w:rsidP="00653629">
            <w:pPr>
              <w:rPr>
                <w:color w:val="1B193E"/>
                <w:sz w:val="24"/>
                <w:szCs w:val="24"/>
              </w:rPr>
            </w:pPr>
          </w:p>
        </w:tc>
      </w:tr>
      <w:tr w:rsidR="00653629" w14:paraId="7793E4D0" w14:textId="77777777" w:rsidTr="00616B71">
        <w:trPr>
          <w:trHeight w:val="425"/>
          <w:jc w:val="center"/>
        </w:trPr>
        <w:tc>
          <w:tcPr>
            <w:tcW w:w="1838" w:type="dxa"/>
            <w:shd w:val="clear" w:color="auto" w:fill="0AD995"/>
            <w:vAlign w:val="center"/>
          </w:tcPr>
          <w:p w14:paraId="30FC787A" w14:textId="0A3D01B4" w:rsidR="00653629" w:rsidRPr="009319B6" w:rsidRDefault="00653629" w:rsidP="00653629">
            <w:pPr>
              <w:rPr>
                <w:b/>
                <w:bCs/>
                <w:color w:val="1B193E"/>
                <w:sz w:val="24"/>
                <w:szCs w:val="24"/>
              </w:rPr>
            </w:pPr>
            <w:r>
              <w:rPr>
                <w:b/>
                <w:bCs/>
                <w:color w:val="1B193E"/>
                <w:sz w:val="24"/>
                <w:szCs w:val="24"/>
              </w:rPr>
              <w:lastRenderedPageBreak/>
              <w:t>Related material</w:t>
            </w:r>
          </w:p>
        </w:tc>
        <w:tc>
          <w:tcPr>
            <w:tcW w:w="7505" w:type="dxa"/>
            <w:gridSpan w:val="4"/>
            <w:vAlign w:val="center"/>
          </w:tcPr>
          <w:p w14:paraId="60A6BC55" w14:textId="1C737C8F" w:rsidR="00653629" w:rsidRPr="00F3320C" w:rsidRDefault="00FF2E2C" w:rsidP="00653629">
            <w:pPr>
              <w:rPr>
                <w:color w:val="1B193E"/>
                <w:sz w:val="24"/>
                <w:szCs w:val="24"/>
              </w:rPr>
            </w:pPr>
            <w:r w:rsidRPr="00F3320C">
              <w:rPr>
                <w:color w:val="1B193E"/>
                <w:sz w:val="24"/>
                <w:szCs w:val="24"/>
              </w:rPr>
              <w:t>DREAM_WP3_Cybersecurity_ITSFA_EN</w:t>
            </w:r>
          </w:p>
        </w:tc>
      </w:tr>
      <w:tr w:rsidR="00653629" w14:paraId="58FD6C2F" w14:textId="77777777" w:rsidTr="00616B71">
        <w:trPr>
          <w:trHeight w:val="425"/>
          <w:jc w:val="center"/>
        </w:trPr>
        <w:tc>
          <w:tcPr>
            <w:tcW w:w="1838" w:type="dxa"/>
            <w:shd w:val="clear" w:color="auto" w:fill="0AD995"/>
            <w:vAlign w:val="center"/>
          </w:tcPr>
          <w:p w14:paraId="7EB3E3D7" w14:textId="4B140FC3" w:rsidR="00653629" w:rsidRPr="009319B6" w:rsidRDefault="00653629" w:rsidP="00653629">
            <w:pPr>
              <w:rPr>
                <w:b/>
                <w:bCs/>
                <w:color w:val="1B193E"/>
                <w:sz w:val="24"/>
                <w:szCs w:val="24"/>
              </w:rPr>
            </w:pPr>
            <w:r>
              <w:rPr>
                <w:b/>
                <w:bCs/>
                <w:color w:val="1B193E"/>
                <w:sz w:val="24"/>
                <w:szCs w:val="24"/>
              </w:rPr>
              <w:t>Video (if any)</w:t>
            </w:r>
          </w:p>
        </w:tc>
        <w:tc>
          <w:tcPr>
            <w:tcW w:w="7505" w:type="dxa"/>
            <w:gridSpan w:val="4"/>
            <w:vAlign w:val="center"/>
          </w:tcPr>
          <w:p w14:paraId="5638B826" w14:textId="28920EB5" w:rsidR="00653629" w:rsidRPr="00F3320C" w:rsidRDefault="00653629" w:rsidP="00653629">
            <w:pPr>
              <w:rPr>
                <w:color w:val="1B193E"/>
                <w:sz w:val="24"/>
                <w:szCs w:val="24"/>
              </w:rPr>
            </w:pPr>
            <w:r w:rsidRPr="00F3320C">
              <w:rPr>
                <w:color w:val="1B193E"/>
                <w:sz w:val="24"/>
                <w:szCs w:val="24"/>
              </w:rPr>
              <w:t>[link]</w:t>
            </w:r>
          </w:p>
        </w:tc>
      </w:tr>
    </w:tbl>
    <w:p w14:paraId="3D2DCADD" w14:textId="2DE9C545" w:rsidR="009319B6" w:rsidRDefault="009319B6" w:rsidP="009319B6">
      <w:pPr>
        <w:jc w:val="center"/>
        <w:rPr>
          <w:color w:val="1B193E"/>
          <w:sz w:val="20"/>
          <w:szCs w:val="20"/>
        </w:rPr>
      </w:pPr>
    </w:p>
    <w:p w14:paraId="7C41A3DB" w14:textId="77777777" w:rsidR="00F3320C" w:rsidRPr="00327087" w:rsidRDefault="00F3320C" w:rsidP="009319B6">
      <w:pPr>
        <w:jc w:val="center"/>
        <w:rPr>
          <w:color w:val="1B193E"/>
          <w:sz w:val="20"/>
          <w:szCs w:val="20"/>
        </w:rPr>
      </w:pPr>
    </w:p>
    <w:sectPr w:rsidR="00F3320C" w:rsidRPr="00327087" w:rsidSect="00931E19">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8D1B" w14:textId="77777777" w:rsidR="005D18C2" w:rsidRDefault="005D18C2" w:rsidP="00454DEB">
      <w:pPr>
        <w:spacing w:after="0" w:line="240" w:lineRule="auto"/>
      </w:pPr>
      <w:r>
        <w:separator/>
      </w:r>
    </w:p>
  </w:endnote>
  <w:endnote w:type="continuationSeparator" w:id="0">
    <w:p w14:paraId="16188EBE" w14:textId="77777777" w:rsidR="005D18C2" w:rsidRDefault="005D18C2" w:rsidP="004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B2B" w14:textId="54F1338C" w:rsidR="00454DEB" w:rsidRDefault="001A03DF">
    <w:pPr>
      <w:pStyle w:val="Piedepgina"/>
    </w:pPr>
    <w:r>
      <w:rPr>
        <w:noProof/>
      </w:rPr>
      <mc:AlternateContent>
        <mc:Choice Requires="wpg">
          <w:drawing>
            <wp:anchor distT="0" distB="0" distL="114300" distR="114300" simplePos="0" relativeHeight="251675648" behindDoc="0" locked="0" layoutInCell="1" allowOverlap="1" wp14:anchorId="42A06DB2" wp14:editId="14ADB121">
              <wp:simplePos x="0" y="0"/>
              <wp:positionH relativeFrom="column">
                <wp:posOffset>5495925</wp:posOffset>
              </wp:positionH>
              <wp:positionV relativeFrom="paragraph">
                <wp:posOffset>-600075</wp:posOffset>
              </wp:positionV>
              <wp:extent cx="1259840" cy="1732280"/>
              <wp:effectExtent l="0" t="0" r="0" b="1270"/>
              <wp:wrapNone/>
              <wp:docPr id="19" name="Grupo 19"/>
              <wp:cNvGraphicFramePr/>
              <a:graphic xmlns:a="http://schemas.openxmlformats.org/drawingml/2006/main">
                <a:graphicData uri="http://schemas.microsoft.com/office/word/2010/wordprocessingGroup">
                  <wpg:wgp>
                    <wpg:cNvGrpSpPr/>
                    <wpg:grpSpPr>
                      <a:xfrm>
                        <a:off x="0" y="0"/>
                        <a:ext cx="1259840" cy="1732280"/>
                        <a:chOff x="0" y="0"/>
                        <a:chExt cx="1259840" cy="1732280"/>
                      </a:xfrm>
                    </wpg:grpSpPr>
                    <wps:wsp>
                      <wps:cNvPr id="10" name="Elipse 9">
                        <a:extLst>
                          <a:ext uri="{FF2B5EF4-FFF2-40B4-BE49-F238E27FC236}">
                            <a16:creationId xmlns:a16="http://schemas.microsoft.com/office/drawing/2014/main" id="{8144F513-20BC-E16C-BF0A-E70222D439E1}"/>
                          </a:ext>
                        </a:extLst>
                      </wps:cNvPr>
                      <wps:cNvSpPr/>
                      <wps:spPr>
                        <a:xfrm>
                          <a:off x="0" y="472440"/>
                          <a:ext cx="1259840" cy="125984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Elipse 10">
                        <a:extLst>
                          <a:ext uri="{FF2B5EF4-FFF2-40B4-BE49-F238E27FC236}">
                            <a16:creationId xmlns:a16="http://schemas.microsoft.com/office/drawing/2014/main" id="{A1846C55-3CB2-AB2E-7441-AEE9EB05106E}"/>
                          </a:ext>
                        </a:extLst>
                      </wps:cNvPr>
                      <wps:cNvSpPr/>
                      <wps:spPr>
                        <a:xfrm>
                          <a:off x="502920" y="0"/>
                          <a:ext cx="719455" cy="719455"/>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du="http://schemas.microsoft.com/office/word/2023/wordml/word16du" xmlns:oel="http://schemas.microsoft.com/office/2019/extlst">
          <w:pict>
            <v:group w14:anchorId="7001894E" id="Grupo 19" o:spid="_x0000_s1026" style="position:absolute;margin-left:432.75pt;margin-top:-47.25pt;width:99.2pt;height:136.4pt;z-index:251675648" coordsize="12598,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">
              <v:oval id="Elipse 9" o:spid="_x0000_s1027" style="position:absolute;top:4724;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" fillcolor="#0ad995" stroked="f" strokeweight="1pt">
                <v:stroke joinstyle="miter"/>
              </v:oval>
              <v:oval id="Elipse 10" o:spid="_x0000_s1028" style="position:absolute;left:5029;width:7194;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" fillcolor="#f6aa07" stroked="f" strokeweight="1pt">
                <v:stroke joinstyle="miter"/>
              </v:oval>
            </v:group>
          </w:pict>
        </mc:Fallback>
      </mc:AlternateContent>
    </w:r>
    <w:r>
      <w:rPr>
        <w:noProof/>
      </w:rPr>
      <mc:AlternateContent>
        <mc:Choice Requires="wps">
          <w:drawing>
            <wp:anchor distT="45720" distB="45720" distL="114300" distR="114300" simplePos="0" relativeHeight="251670528" behindDoc="0" locked="0" layoutInCell="1" allowOverlap="1" wp14:anchorId="36D0CDD9" wp14:editId="00A9D261">
              <wp:simplePos x="0" y="0"/>
              <wp:positionH relativeFrom="page">
                <wp:posOffset>5509260</wp:posOffset>
              </wp:positionH>
              <wp:positionV relativeFrom="paragraph">
                <wp:posOffset>-371475</wp:posOffset>
              </wp:positionV>
              <wp:extent cx="1690370" cy="360680"/>
              <wp:effectExtent l="0" t="0" r="0" b="127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0680"/>
                      </a:xfrm>
                      <a:prstGeom prst="rect">
                        <a:avLst/>
                      </a:prstGeom>
                      <a:noFill/>
                      <a:ln w="9525">
                        <a:noFill/>
                        <a:miter lim="800000"/>
                        <a:headEnd/>
                        <a:tailEnd/>
                      </a:ln>
                    </wps:spPr>
                    <wps:txbx>
                      <w:txbxContent>
                        <w:p w14:paraId="19DB30DD" w14:textId="77540439" w:rsidR="00D3670D" w:rsidRPr="001A03DF" w:rsidRDefault="005D18C2" w:rsidP="00D3670D">
                          <w:pPr>
                            <w:jc w:val="center"/>
                            <w:rPr>
                              <w:rFonts w:asciiTheme="majorHAnsi" w:hAnsiTheme="majorHAnsi" w:cstheme="majorHAnsi"/>
                              <w:b/>
                              <w:bCs/>
                              <w:color w:val="1B193E"/>
                              <w:sz w:val="24"/>
                              <w:szCs w:val="24"/>
                              <w:lang w:val="es-ES"/>
                            </w:rPr>
                          </w:pPr>
                          <w:hyperlink r:id="rId1" w:history="1">
                            <w:r w:rsidR="00D3670D" w:rsidRPr="001A03DF">
                              <w:rPr>
                                <w:rStyle w:val="Hipervnculo"/>
                                <w:rFonts w:asciiTheme="majorHAnsi" w:hAnsiTheme="majorHAnsi" w:cstheme="majorHAnsi"/>
                                <w:b/>
                                <w:bCs/>
                                <w:color w:val="1B193E"/>
                                <w:sz w:val="24"/>
                                <w:szCs w:val="24"/>
                                <w:u w:val="none"/>
                              </w:rPr>
                              <w:t>digital-dream-lab.eu</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0CDD9" id="_x0000_t202" coordsize="21600,21600" o:spt="202" path="m,l,21600r21600,l21600,xe">
              <v:stroke joinstyle="miter"/>
              <v:path gradientshapeok="t" o:connecttype="rect"/>
            </v:shapetype>
            <v:shape id="Cuadro de texto 2" o:spid="_x0000_s1026" type="#_x0000_t202" style="position:absolute;margin-left:433.8pt;margin-top:-29.25pt;width:133.1pt;height:28.4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" filled="f" stroked="f">
              <v:textbox>
                <w:txbxContent>
                  <w:p w14:paraId="19DB30DD" w14:textId="77540439" w:rsidR="00D3670D" w:rsidRPr="001A03DF" w:rsidRDefault="005D18C2" w:rsidP="00D3670D">
                    <w:pPr>
                      <w:jc w:val="center"/>
                      <w:rPr>
                        <w:rFonts w:asciiTheme="majorHAnsi" w:hAnsiTheme="majorHAnsi" w:cstheme="majorHAnsi"/>
                        <w:b/>
                        <w:bCs/>
                        <w:color w:val="1B193E"/>
                        <w:sz w:val="24"/>
                        <w:szCs w:val="24"/>
                        <w:lang w:val="es-ES"/>
                      </w:rPr>
                    </w:pPr>
                    <w:hyperlink r:id="rId2" w:history="1">
                      <w:r w:rsidR="00D3670D" w:rsidRPr="001A03DF">
                        <w:rPr>
                          <w:rStyle w:val="Hipervnculo"/>
                          <w:rFonts w:asciiTheme="majorHAnsi" w:hAnsiTheme="majorHAnsi" w:cstheme="majorHAnsi"/>
                          <w:b/>
                          <w:bCs/>
                          <w:color w:val="1B193E"/>
                          <w:sz w:val="24"/>
                          <w:szCs w:val="24"/>
                          <w:u w:val="none"/>
                        </w:rPr>
                        <w:t>digital-dream-lab.eu</w:t>
                      </w:r>
                    </w:hyperlink>
                  </w:p>
                </w:txbxContent>
              </v:textbox>
              <w10:wrap type="square" anchorx="page"/>
            </v:shape>
          </w:pict>
        </mc:Fallback>
      </mc:AlternateContent>
    </w:r>
    <w:r w:rsidR="003C753E">
      <w:rPr>
        <w:noProof/>
      </w:rPr>
      <mc:AlternateContent>
        <mc:Choice Requires="wps">
          <w:drawing>
            <wp:anchor distT="0" distB="0" distL="114300" distR="114300" simplePos="0" relativeHeight="251662336" behindDoc="0" locked="0" layoutInCell="1" allowOverlap="1" wp14:anchorId="4B359A04" wp14:editId="4B4A68F8">
              <wp:simplePos x="0" y="0"/>
              <wp:positionH relativeFrom="column">
                <wp:posOffset>-996950</wp:posOffset>
              </wp:positionH>
              <wp:positionV relativeFrom="paragraph">
                <wp:posOffset>-52070</wp:posOffset>
              </wp:positionV>
              <wp:extent cx="6324600" cy="624840"/>
              <wp:effectExtent l="0" t="0" r="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24840"/>
                      </a:xfrm>
                      <a:prstGeom prst="rect">
                        <a:avLst/>
                      </a:prstGeom>
                      <a:noFill/>
                      <a:ln w="9525">
                        <a:noFill/>
                        <a:miter lim="800000"/>
                        <a:headEnd/>
                        <a:tailEnd/>
                      </a:ln>
                    </wps:spPr>
                    <wps:txb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359A04" id="_x0000_s1027" type="#_x0000_t202" style="position:absolute;margin-left:-78.5pt;margin-top:-4.1pt;width:498pt;height:4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" filled="f" stroked="f">
              <v:textbox>
                <w:txbxContent>
                  <w:p w14:paraId="03090657" w14:textId="49730D90" w:rsidR="00454DEB" w:rsidRPr="00454DEB" w:rsidRDefault="00454DEB"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454DEB" w:rsidRPr="00454DEB" w:rsidRDefault="00454DEB"/>
                </w:txbxContent>
              </v:textbox>
            </v:shape>
          </w:pict>
        </mc:Fallback>
      </mc:AlternateContent>
    </w:r>
    <w:r w:rsidR="003C753E">
      <w:rPr>
        <w:noProof/>
      </w:rPr>
      <mc:AlternateContent>
        <mc:Choice Requires="wps">
          <w:drawing>
            <wp:anchor distT="0" distB="0" distL="114300" distR="114300" simplePos="0" relativeHeight="251661312" behindDoc="0" locked="0" layoutInCell="1" allowOverlap="1" wp14:anchorId="2C344384" wp14:editId="176CFD9F">
              <wp:simplePos x="0" y="0"/>
              <wp:positionH relativeFrom="column">
                <wp:posOffset>-1080135</wp:posOffset>
              </wp:positionH>
              <wp:positionV relativeFrom="paragraph">
                <wp:posOffset>-82608</wp:posOffset>
              </wp:positionV>
              <wp:extent cx="7566660" cy="693420"/>
              <wp:effectExtent l="0" t="0" r="0" b="0"/>
              <wp:wrapNone/>
              <wp:docPr id="6" name="Rectángulo 6"/>
              <wp:cNvGraphicFramePr/>
              <a:graphic xmlns:a="http://schemas.openxmlformats.org/drawingml/2006/main">
                <a:graphicData uri="http://schemas.microsoft.com/office/word/2010/wordprocessingShape">
                  <wps:wsp>
                    <wps:cNvSpPr/>
                    <wps:spPr>
                      <a:xfrm>
                        <a:off x="0" y="0"/>
                        <a:ext cx="7566660" cy="69342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1D15FCF7" id="Rectángulo 6" o:spid="_x0000_s1026" style="position:absolute;margin-left:-85.05pt;margin-top:-6.5pt;width:595.8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" fillcolor="#1b193e"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40BB" w14:textId="77777777" w:rsidR="005D18C2" w:rsidRDefault="005D18C2" w:rsidP="00454DEB">
      <w:pPr>
        <w:spacing w:after="0" w:line="240" w:lineRule="auto"/>
      </w:pPr>
      <w:r>
        <w:separator/>
      </w:r>
    </w:p>
  </w:footnote>
  <w:footnote w:type="continuationSeparator" w:id="0">
    <w:p w14:paraId="7D1A8065" w14:textId="77777777" w:rsidR="005D18C2" w:rsidRDefault="005D18C2" w:rsidP="0045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E27" w14:textId="0090D58A" w:rsidR="00454DEB" w:rsidRDefault="00C34979">
    <w:pPr>
      <w:pStyle w:val="Encabezado"/>
    </w:pPr>
    <w:r>
      <w:rPr>
        <w:noProof/>
      </w:rPr>
      <mc:AlternateContent>
        <mc:Choice Requires="wpg">
          <w:drawing>
            <wp:anchor distT="0" distB="0" distL="114300" distR="114300" simplePos="0" relativeHeight="251653120" behindDoc="0" locked="0" layoutInCell="1" allowOverlap="1" wp14:anchorId="330396C3" wp14:editId="1830E15C">
              <wp:simplePos x="0" y="0"/>
              <wp:positionH relativeFrom="column">
                <wp:posOffset>-1350645</wp:posOffset>
              </wp:positionH>
              <wp:positionV relativeFrom="paragraph">
                <wp:posOffset>-528955</wp:posOffset>
              </wp:positionV>
              <wp:extent cx="1271270" cy="1094740"/>
              <wp:effectExtent l="0" t="0" r="5080" b="0"/>
              <wp:wrapNone/>
              <wp:docPr id="13" name="Grupo 13"/>
              <wp:cNvGraphicFramePr/>
              <a:graphic xmlns:a="http://schemas.openxmlformats.org/drawingml/2006/main">
                <a:graphicData uri="http://schemas.microsoft.com/office/word/2010/wordprocessingGroup">
                  <wpg:wgp>
                    <wpg:cNvGrpSpPr/>
                    <wpg:grpSpPr>
                      <a:xfrm>
                        <a:off x="0" y="0"/>
                        <a:ext cx="1271270" cy="1094740"/>
                        <a:chOff x="0" y="0"/>
                        <a:chExt cx="1271520" cy="1095240"/>
                      </a:xfrm>
                    </wpg:grpSpPr>
                    <wps:wsp>
                      <wps:cNvPr id="8" name="Elipse 7">
                        <a:extLst>
                          <a:ext uri="{FF2B5EF4-FFF2-40B4-BE49-F238E27FC236}">
                            <a16:creationId xmlns:a16="http://schemas.microsoft.com/office/drawing/2014/main" id="{5C6DF67F-005A-8458-5A89-C996DCFAD307}"/>
                          </a:ext>
                        </a:extLst>
                      </wps:cNvPr>
                      <wps:cNvSpPr/>
                      <wps:spPr>
                        <a:xfrm>
                          <a:off x="0" y="15240"/>
                          <a:ext cx="1080000" cy="1080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ipse 8">
                        <a:extLst>
                          <a:ext uri="{FF2B5EF4-FFF2-40B4-BE49-F238E27FC236}">
                            <a16:creationId xmlns:a16="http://schemas.microsoft.com/office/drawing/2014/main" id="{B94E7903-9A2C-AAFD-9531-B8DF83460301}"/>
                          </a:ext>
                        </a:extLst>
                      </wps:cNvPr>
                      <wps:cNvSpPr/>
                      <wps:spPr>
                        <a:xfrm>
                          <a:off x="731520" y="0"/>
                          <a:ext cx="540000" cy="54000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du="http://schemas.microsoft.com/office/word/2023/wordml/word16du" xmlns:oel="http://schemas.microsoft.com/office/2019/extlst">
          <w:pict>
            <v:group w14:anchorId="6538D77A" id="Grupo 13" o:spid="_x0000_s1026" style="position:absolute;margin-left:-106.35pt;margin-top:-41.65pt;width:100.1pt;height:86.2pt;z-index:251653120" coordsize="12715,1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">
              <v:oval id="Elipse 7" o:spid="_x0000_s1027" style="position:absolute;top:15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" fillcolor="#f6aa07" stroked="f" strokeweight="1pt">
                <v:stroke joinstyle="miter"/>
              </v:oval>
              <v:oval id="Elipse 8" o:spid="_x0000_s1028" style="position:absolute;left:7315;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" fillcolor="#0ad995" stroked="f" strokeweight="1pt">
                <v:stroke joinstyle="miter"/>
              </v:oval>
            </v:group>
          </w:pict>
        </mc:Fallback>
      </mc:AlternateContent>
    </w:r>
    <w:r w:rsidR="00327087">
      <w:rPr>
        <w:noProof/>
      </w:rPr>
      <mc:AlternateContent>
        <mc:Choice Requires="wps">
          <w:drawing>
            <wp:anchor distT="0" distB="0" distL="114300" distR="114300" simplePos="0" relativeHeight="251681792" behindDoc="0" locked="0" layoutInCell="1" allowOverlap="1" wp14:anchorId="449A111A" wp14:editId="32106357">
              <wp:simplePos x="0" y="0"/>
              <wp:positionH relativeFrom="margin">
                <wp:align>center</wp:align>
              </wp:positionH>
              <wp:positionV relativeFrom="paragraph">
                <wp:posOffset>154305</wp:posOffset>
              </wp:positionV>
              <wp:extent cx="108000" cy="108000"/>
              <wp:effectExtent l="0" t="0" r="6350" b="6350"/>
              <wp:wrapNone/>
              <wp:docPr id="25" name="Elipse 8"/>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oval w14:anchorId="2F186E00" id="Elipse 8" o:spid="_x0000_s1026" style="position:absolute;margin-left:0;margin-top:12.15pt;width:8.5pt;height: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" fillcolor="#f6aa07" stroked="f" strokeweight="1pt">
              <v:stroke joinstyle="miter"/>
              <w10:wrap anchorx="margin"/>
            </v:oval>
          </w:pict>
        </mc:Fallback>
      </mc:AlternateContent>
    </w:r>
    <w:r w:rsidR="00327087">
      <w:rPr>
        <w:noProof/>
      </w:rPr>
      <w:drawing>
        <wp:anchor distT="0" distB="0" distL="114300" distR="114300" simplePos="0" relativeHeight="251654144" behindDoc="0" locked="0" layoutInCell="1" allowOverlap="1" wp14:anchorId="305767C8" wp14:editId="55BD977E">
          <wp:simplePos x="0" y="0"/>
          <wp:positionH relativeFrom="margin">
            <wp:posOffset>475615</wp:posOffset>
          </wp:positionH>
          <wp:positionV relativeFrom="paragraph">
            <wp:posOffset>-243205</wp:posOffset>
          </wp:positionV>
          <wp:extent cx="1790700" cy="9048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087" w:rsidRPr="003C753E">
      <w:rPr>
        <w:noProof/>
      </w:rPr>
      <w:drawing>
        <wp:anchor distT="0" distB="0" distL="114300" distR="114300" simplePos="0" relativeHeight="251671552" behindDoc="0" locked="0" layoutInCell="1" allowOverlap="1" wp14:anchorId="07BA6EB1" wp14:editId="2F929898">
          <wp:simplePos x="0" y="0"/>
          <wp:positionH relativeFrom="margin">
            <wp:align>right</wp:align>
          </wp:positionH>
          <wp:positionV relativeFrom="paragraph">
            <wp:posOffset>-31750</wp:posOffset>
          </wp:positionV>
          <wp:extent cx="2253615" cy="472440"/>
          <wp:effectExtent l="0" t="0" r="0" b="3810"/>
          <wp:wrapTopAndBottom/>
          <wp:docPr id="48" name="Imagen 47" descr="Texto&#10;&#10;Descripción generada automáticamente">
            <a:extLst xmlns:a="http://schemas.openxmlformats.org/drawingml/2006/main">
              <a:ext uri="{FF2B5EF4-FFF2-40B4-BE49-F238E27FC236}">
                <a16:creationId xmlns:a16="http://schemas.microsoft.com/office/drawing/2014/main" id="{2CA96A6B-389F-0861-B1FE-2EA0F5865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7" descr="Texto&#10;&#10;Descripción generada automáticamente">
                    <a:extLst>
                      <a:ext uri="{FF2B5EF4-FFF2-40B4-BE49-F238E27FC236}">
                        <a16:creationId xmlns:a16="http://schemas.microsoft.com/office/drawing/2014/main" id="{2CA96A6B-389F-0861-B1FE-2EA0F586578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3615" cy="472440"/>
                  </a:xfrm>
                  <a:prstGeom prst="rect">
                    <a:avLst/>
                  </a:prstGeom>
                </pic:spPr>
              </pic:pic>
            </a:graphicData>
          </a:graphic>
          <wp14:sizeRelH relativeFrom="margin">
            <wp14:pctWidth>0</wp14:pctWidth>
          </wp14:sizeRelH>
          <wp14:sizeRelV relativeFrom="margin">
            <wp14:pctHeight>0</wp14:pctHeight>
          </wp14:sizeRelV>
        </wp:anchor>
      </w:drawing>
    </w:r>
    <w:r w:rsidR="00327087">
      <w:rPr>
        <w:noProof/>
      </w:rPr>
      <mc:AlternateContent>
        <mc:Choice Requires="wps">
          <w:drawing>
            <wp:anchor distT="0" distB="0" distL="114300" distR="114300" simplePos="0" relativeHeight="251652095" behindDoc="0" locked="0" layoutInCell="1" allowOverlap="1" wp14:anchorId="3865D4E4" wp14:editId="4F5CC2AF">
              <wp:simplePos x="0" y="0"/>
              <wp:positionH relativeFrom="page">
                <wp:align>right</wp:align>
              </wp:positionH>
              <wp:positionV relativeFrom="paragraph">
                <wp:posOffset>-449580</wp:posOffset>
              </wp:positionV>
              <wp:extent cx="7566660" cy="68580"/>
              <wp:effectExtent l="0" t="0" r="0" b="7620"/>
              <wp:wrapNone/>
              <wp:docPr id="20" name="Rectángulo 20"/>
              <wp:cNvGraphicFramePr/>
              <a:graphic xmlns:a="http://schemas.openxmlformats.org/drawingml/2006/main">
                <a:graphicData uri="http://schemas.microsoft.com/office/word/2010/wordprocessingShape">
                  <wps:wsp>
                    <wps:cNvSpPr/>
                    <wps:spPr>
                      <a:xfrm>
                        <a:off x="0" y="0"/>
                        <a:ext cx="7566660" cy="6858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rect w14:anchorId="41849145" id="Rectángulo 20" o:spid="_x0000_s1026" style="position:absolute;margin-left:544.6pt;margin-top:-35.4pt;width:595.8pt;height:5.4pt;z-index:251652095;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" fillcolor="#1b193e"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4E85"/>
    <w:multiLevelType w:val="hybridMultilevel"/>
    <w:tmpl w:val="FE3E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BF36E1"/>
    <w:multiLevelType w:val="hybridMultilevel"/>
    <w:tmpl w:val="18DC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B558A"/>
    <w:multiLevelType w:val="hybridMultilevel"/>
    <w:tmpl w:val="BDCA5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C6"/>
    <w:rsid w:val="00013041"/>
    <w:rsid w:val="0002365E"/>
    <w:rsid w:val="000252CB"/>
    <w:rsid w:val="000269C8"/>
    <w:rsid w:val="00036D73"/>
    <w:rsid w:val="0007356C"/>
    <w:rsid w:val="00087461"/>
    <w:rsid w:val="0009332D"/>
    <w:rsid w:val="00096D04"/>
    <w:rsid w:val="000B2571"/>
    <w:rsid w:val="000B5BAD"/>
    <w:rsid w:val="000C0A87"/>
    <w:rsid w:val="00154FE9"/>
    <w:rsid w:val="001A03DF"/>
    <w:rsid w:val="001C0930"/>
    <w:rsid w:val="001F4E57"/>
    <w:rsid w:val="00211015"/>
    <w:rsid w:val="002415D8"/>
    <w:rsid w:val="00287D47"/>
    <w:rsid w:val="002A04B8"/>
    <w:rsid w:val="002F7340"/>
    <w:rsid w:val="00321C19"/>
    <w:rsid w:val="00327087"/>
    <w:rsid w:val="00327114"/>
    <w:rsid w:val="00391659"/>
    <w:rsid w:val="00393E79"/>
    <w:rsid w:val="00397407"/>
    <w:rsid w:val="003A4BFE"/>
    <w:rsid w:val="003C2885"/>
    <w:rsid w:val="003C753E"/>
    <w:rsid w:val="003E37BD"/>
    <w:rsid w:val="003F42CB"/>
    <w:rsid w:val="00454DEB"/>
    <w:rsid w:val="0046577A"/>
    <w:rsid w:val="004734D2"/>
    <w:rsid w:val="004C6AC5"/>
    <w:rsid w:val="005154B0"/>
    <w:rsid w:val="005169A2"/>
    <w:rsid w:val="00560A1E"/>
    <w:rsid w:val="00560F9E"/>
    <w:rsid w:val="005640CC"/>
    <w:rsid w:val="005A2D30"/>
    <w:rsid w:val="005A794B"/>
    <w:rsid w:val="005D18C2"/>
    <w:rsid w:val="00613891"/>
    <w:rsid w:val="00616B71"/>
    <w:rsid w:val="00653629"/>
    <w:rsid w:val="00660545"/>
    <w:rsid w:val="006A1F01"/>
    <w:rsid w:val="006C37EB"/>
    <w:rsid w:val="006D1640"/>
    <w:rsid w:val="006E3C80"/>
    <w:rsid w:val="006E51AF"/>
    <w:rsid w:val="00761C37"/>
    <w:rsid w:val="007C3FA6"/>
    <w:rsid w:val="007D2535"/>
    <w:rsid w:val="007E0A82"/>
    <w:rsid w:val="007E40C4"/>
    <w:rsid w:val="007F4E82"/>
    <w:rsid w:val="008120D8"/>
    <w:rsid w:val="00850EB1"/>
    <w:rsid w:val="00862DC9"/>
    <w:rsid w:val="00882E22"/>
    <w:rsid w:val="008A268C"/>
    <w:rsid w:val="008A3B9F"/>
    <w:rsid w:val="008B3D25"/>
    <w:rsid w:val="008D736D"/>
    <w:rsid w:val="00902138"/>
    <w:rsid w:val="009319B6"/>
    <w:rsid w:val="00931E18"/>
    <w:rsid w:val="00931E19"/>
    <w:rsid w:val="00933AA8"/>
    <w:rsid w:val="00942070"/>
    <w:rsid w:val="00953CD2"/>
    <w:rsid w:val="009838F1"/>
    <w:rsid w:val="00990179"/>
    <w:rsid w:val="009C4079"/>
    <w:rsid w:val="00AA4085"/>
    <w:rsid w:val="00AA72C9"/>
    <w:rsid w:val="00AC15AA"/>
    <w:rsid w:val="00AE1B5D"/>
    <w:rsid w:val="00B06886"/>
    <w:rsid w:val="00B1449D"/>
    <w:rsid w:val="00B71671"/>
    <w:rsid w:val="00B808AF"/>
    <w:rsid w:val="00B900B9"/>
    <w:rsid w:val="00BC1D7A"/>
    <w:rsid w:val="00BC5A72"/>
    <w:rsid w:val="00BE19DA"/>
    <w:rsid w:val="00C05809"/>
    <w:rsid w:val="00C151DC"/>
    <w:rsid w:val="00C34979"/>
    <w:rsid w:val="00C608CF"/>
    <w:rsid w:val="00C612B0"/>
    <w:rsid w:val="00C92409"/>
    <w:rsid w:val="00CB32CF"/>
    <w:rsid w:val="00CC561D"/>
    <w:rsid w:val="00CD4DA1"/>
    <w:rsid w:val="00D34908"/>
    <w:rsid w:val="00D3670D"/>
    <w:rsid w:val="00D60F35"/>
    <w:rsid w:val="00D935F9"/>
    <w:rsid w:val="00DC55A4"/>
    <w:rsid w:val="00DC7203"/>
    <w:rsid w:val="00DE2EE4"/>
    <w:rsid w:val="00DE6134"/>
    <w:rsid w:val="00DF3A3C"/>
    <w:rsid w:val="00E104AB"/>
    <w:rsid w:val="00E37F6F"/>
    <w:rsid w:val="00E47869"/>
    <w:rsid w:val="00E479D0"/>
    <w:rsid w:val="00E95AA8"/>
    <w:rsid w:val="00ED38C6"/>
    <w:rsid w:val="00EE1CB8"/>
    <w:rsid w:val="00EF74A2"/>
    <w:rsid w:val="00F16D4C"/>
    <w:rsid w:val="00F215C8"/>
    <w:rsid w:val="00F3320C"/>
    <w:rsid w:val="00F452D2"/>
    <w:rsid w:val="00F56D3F"/>
    <w:rsid w:val="00F9308B"/>
    <w:rsid w:val="00FF2E2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A9804"/>
  <w15:chartTrackingRefBased/>
  <w15:docId w15:val="{95DF6757-1AB1-4D4C-9A49-ABF3A8D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D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D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DEB"/>
  </w:style>
  <w:style w:type="paragraph" w:styleId="Piedepgina">
    <w:name w:val="footer"/>
    <w:basedOn w:val="Normal"/>
    <w:link w:val="PiedepginaCar"/>
    <w:uiPriority w:val="99"/>
    <w:unhideWhenUsed/>
    <w:rsid w:val="00454D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DEB"/>
  </w:style>
  <w:style w:type="table" w:styleId="Tablaconcuadrcula">
    <w:name w:val="Table Grid"/>
    <w:basedOn w:val="Tablanormal"/>
    <w:uiPriority w:val="39"/>
    <w:rsid w:val="0045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4DE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A03DF"/>
    <w:rPr>
      <w:color w:val="0563C1" w:themeColor="hyperlink"/>
      <w:u w:val="single"/>
    </w:rPr>
  </w:style>
  <w:style w:type="character" w:styleId="Mencinsinresolver">
    <w:name w:val="Unresolved Mention"/>
    <w:basedOn w:val="Fuentedeprrafopredeter"/>
    <w:uiPriority w:val="99"/>
    <w:semiHidden/>
    <w:unhideWhenUsed/>
    <w:rsid w:val="001A03DF"/>
    <w:rPr>
      <w:color w:val="605E5C"/>
      <w:shd w:val="clear" w:color="auto" w:fill="E1DFDD"/>
    </w:rPr>
  </w:style>
  <w:style w:type="paragraph" w:styleId="Prrafodelista">
    <w:name w:val="List Paragraph"/>
    <w:basedOn w:val="Normal"/>
    <w:uiPriority w:val="34"/>
    <w:qFormat/>
    <w:rsid w:val="004734D2"/>
    <w:pPr>
      <w:ind w:left="720"/>
      <w:contextualSpacing/>
    </w:pPr>
  </w:style>
  <w:style w:type="character" w:styleId="Hipervnculovisitado">
    <w:name w:val="FollowedHyperlink"/>
    <w:basedOn w:val="Fuentedeprrafopredeter"/>
    <w:uiPriority w:val="99"/>
    <w:semiHidden/>
    <w:unhideWhenUsed/>
    <w:rsid w:val="00F33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8381">
      <w:bodyDiv w:val="1"/>
      <w:marLeft w:val="0"/>
      <w:marRight w:val="0"/>
      <w:marTop w:val="0"/>
      <w:marBottom w:val="0"/>
      <w:divBdr>
        <w:top w:val="none" w:sz="0" w:space="0" w:color="auto"/>
        <w:left w:val="none" w:sz="0" w:space="0" w:color="auto"/>
        <w:bottom w:val="none" w:sz="0" w:space="0" w:color="auto"/>
        <w:right w:val="none" w:sz="0" w:space="0" w:color="auto"/>
      </w:divBdr>
    </w:div>
    <w:div w:id="132256709">
      <w:bodyDiv w:val="1"/>
      <w:marLeft w:val="0"/>
      <w:marRight w:val="0"/>
      <w:marTop w:val="0"/>
      <w:marBottom w:val="0"/>
      <w:divBdr>
        <w:top w:val="none" w:sz="0" w:space="0" w:color="auto"/>
        <w:left w:val="none" w:sz="0" w:space="0" w:color="auto"/>
        <w:bottom w:val="none" w:sz="0" w:space="0" w:color="auto"/>
        <w:right w:val="none" w:sz="0" w:space="0" w:color="auto"/>
      </w:divBdr>
    </w:div>
    <w:div w:id="275064294">
      <w:bodyDiv w:val="1"/>
      <w:marLeft w:val="0"/>
      <w:marRight w:val="0"/>
      <w:marTop w:val="0"/>
      <w:marBottom w:val="0"/>
      <w:divBdr>
        <w:top w:val="none" w:sz="0" w:space="0" w:color="auto"/>
        <w:left w:val="none" w:sz="0" w:space="0" w:color="auto"/>
        <w:bottom w:val="none" w:sz="0" w:space="0" w:color="auto"/>
        <w:right w:val="none" w:sz="0" w:space="0" w:color="auto"/>
      </w:divBdr>
    </w:div>
    <w:div w:id="336463302">
      <w:bodyDiv w:val="1"/>
      <w:marLeft w:val="0"/>
      <w:marRight w:val="0"/>
      <w:marTop w:val="0"/>
      <w:marBottom w:val="0"/>
      <w:divBdr>
        <w:top w:val="none" w:sz="0" w:space="0" w:color="auto"/>
        <w:left w:val="none" w:sz="0" w:space="0" w:color="auto"/>
        <w:bottom w:val="none" w:sz="0" w:space="0" w:color="auto"/>
        <w:right w:val="none" w:sz="0" w:space="0" w:color="auto"/>
      </w:divBdr>
    </w:div>
    <w:div w:id="705521606">
      <w:bodyDiv w:val="1"/>
      <w:marLeft w:val="0"/>
      <w:marRight w:val="0"/>
      <w:marTop w:val="0"/>
      <w:marBottom w:val="0"/>
      <w:divBdr>
        <w:top w:val="none" w:sz="0" w:space="0" w:color="auto"/>
        <w:left w:val="none" w:sz="0" w:space="0" w:color="auto"/>
        <w:bottom w:val="none" w:sz="0" w:space="0" w:color="auto"/>
        <w:right w:val="none" w:sz="0" w:space="0" w:color="auto"/>
      </w:divBdr>
    </w:div>
    <w:div w:id="803235784">
      <w:bodyDiv w:val="1"/>
      <w:marLeft w:val="0"/>
      <w:marRight w:val="0"/>
      <w:marTop w:val="0"/>
      <w:marBottom w:val="0"/>
      <w:divBdr>
        <w:top w:val="none" w:sz="0" w:space="0" w:color="auto"/>
        <w:left w:val="none" w:sz="0" w:space="0" w:color="auto"/>
        <w:bottom w:val="none" w:sz="0" w:space="0" w:color="auto"/>
        <w:right w:val="none" w:sz="0" w:space="0" w:color="auto"/>
      </w:divBdr>
    </w:div>
    <w:div w:id="1049962715">
      <w:bodyDiv w:val="1"/>
      <w:marLeft w:val="0"/>
      <w:marRight w:val="0"/>
      <w:marTop w:val="0"/>
      <w:marBottom w:val="0"/>
      <w:divBdr>
        <w:top w:val="none" w:sz="0" w:space="0" w:color="auto"/>
        <w:left w:val="none" w:sz="0" w:space="0" w:color="auto"/>
        <w:bottom w:val="none" w:sz="0" w:space="0" w:color="auto"/>
        <w:right w:val="none" w:sz="0" w:space="0" w:color="auto"/>
      </w:divBdr>
    </w:div>
    <w:div w:id="1121806201">
      <w:bodyDiv w:val="1"/>
      <w:marLeft w:val="0"/>
      <w:marRight w:val="0"/>
      <w:marTop w:val="0"/>
      <w:marBottom w:val="0"/>
      <w:divBdr>
        <w:top w:val="none" w:sz="0" w:space="0" w:color="auto"/>
        <w:left w:val="none" w:sz="0" w:space="0" w:color="auto"/>
        <w:bottom w:val="none" w:sz="0" w:space="0" w:color="auto"/>
        <w:right w:val="none" w:sz="0" w:space="0" w:color="auto"/>
      </w:divBdr>
    </w:div>
    <w:div w:id="1165512139">
      <w:bodyDiv w:val="1"/>
      <w:marLeft w:val="0"/>
      <w:marRight w:val="0"/>
      <w:marTop w:val="0"/>
      <w:marBottom w:val="0"/>
      <w:divBdr>
        <w:top w:val="none" w:sz="0" w:space="0" w:color="auto"/>
        <w:left w:val="none" w:sz="0" w:space="0" w:color="auto"/>
        <w:bottom w:val="none" w:sz="0" w:space="0" w:color="auto"/>
        <w:right w:val="none" w:sz="0" w:space="0" w:color="auto"/>
      </w:divBdr>
      <w:divsChild>
        <w:div w:id="912617334">
          <w:marLeft w:val="0"/>
          <w:marRight w:val="0"/>
          <w:marTop w:val="0"/>
          <w:marBottom w:val="0"/>
          <w:divBdr>
            <w:top w:val="none" w:sz="0" w:space="0" w:color="auto"/>
            <w:left w:val="none" w:sz="0" w:space="0" w:color="auto"/>
            <w:bottom w:val="none" w:sz="0" w:space="0" w:color="auto"/>
            <w:right w:val="none" w:sz="0" w:space="0" w:color="auto"/>
          </w:divBdr>
          <w:divsChild>
            <w:div w:id="134686358">
              <w:marLeft w:val="0"/>
              <w:marRight w:val="0"/>
              <w:marTop w:val="0"/>
              <w:marBottom w:val="75"/>
              <w:divBdr>
                <w:top w:val="none" w:sz="0" w:space="0" w:color="auto"/>
                <w:left w:val="none" w:sz="0" w:space="0" w:color="auto"/>
                <w:bottom w:val="none" w:sz="0" w:space="0" w:color="auto"/>
                <w:right w:val="none" w:sz="0" w:space="0" w:color="auto"/>
              </w:divBdr>
            </w:div>
            <w:div w:id="1596867829">
              <w:marLeft w:val="0"/>
              <w:marRight w:val="0"/>
              <w:marTop w:val="0"/>
              <w:marBottom w:val="75"/>
              <w:divBdr>
                <w:top w:val="none" w:sz="0" w:space="0" w:color="auto"/>
                <w:left w:val="none" w:sz="0" w:space="0" w:color="auto"/>
                <w:bottom w:val="none" w:sz="0" w:space="0" w:color="auto"/>
                <w:right w:val="none" w:sz="0" w:space="0" w:color="auto"/>
              </w:divBdr>
            </w:div>
            <w:div w:id="374353204">
              <w:marLeft w:val="0"/>
              <w:marRight w:val="0"/>
              <w:marTop w:val="0"/>
              <w:marBottom w:val="75"/>
              <w:divBdr>
                <w:top w:val="none" w:sz="0" w:space="0" w:color="auto"/>
                <w:left w:val="none" w:sz="0" w:space="0" w:color="auto"/>
                <w:bottom w:val="none" w:sz="0" w:space="0" w:color="auto"/>
                <w:right w:val="none" w:sz="0" w:space="0" w:color="auto"/>
              </w:divBdr>
            </w:div>
          </w:divsChild>
        </w:div>
        <w:div w:id="616065702">
          <w:marLeft w:val="0"/>
          <w:marRight w:val="0"/>
          <w:marTop w:val="150"/>
          <w:marBottom w:val="150"/>
          <w:divBdr>
            <w:top w:val="none" w:sz="0" w:space="0" w:color="auto"/>
            <w:left w:val="none" w:sz="0" w:space="0" w:color="auto"/>
            <w:bottom w:val="none" w:sz="0" w:space="0" w:color="auto"/>
            <w:right w:val="none" w:sz="0" w:space="0" w:color="auto"/>
          </w:divBdr>
        </w:div>
        <w:div w:id="782846519">
          <w:marLeft w:val="-300"/>
          <w:marRight w:val="0"/>
          <w:marTop w:val="0"/>
          <w:marBottom w:val="150"/>
          <w:divBdr>
            <w:top w:val="none" w:sz="0" w:space="0" w:color="auto"/>
            <w:left w:val="none" w:sz="0" w:space="0" w:color="auto"/>
            <w:bottom w:val="none" w:sz="0" w:space="0" w:color="auto"/>
            <w:right w:val="none" w:sz="0" w:space="0" w:color="auto"/>
          </w:divBdr>
          <w:divsChild>
            <w:div w:id="1626276654">
              <w:marLeft w:val="0"/>
              <w:marRight w:val="0"/>
              <w:marTop w:val="0"/>
              <w:marBottom w:val="0"/>
              <w:divBdr>
                <w:top w:val="none" w:sz="0" w:space="0" w:color="auto"/>
                <w:left w:val="none" w:sz="0" w:space="0" w:color="auto"/>
                <w:bottom w:val="none" w:sz="0" w:space="0" w:color="auto"/>
                <w:right w:val="none" w:sz="0" w:space="0" w:color="auto"/>
              </w:divBdr>
              <w:divsChild>
                <w:div w:id="1044789081">
                  <w:marLeft w:val="0"/>
                  <w:marRight w:val="0"/>
                  <w:marTop w:val="0"/>
                  <w:marBottom w:val="0"/>
                  <w:divBdr>
                    <w:top w:val="none" w:sz="0" w:space="0" w:color="auto"/>
                    <w:left w:val="none" w:sz="0" w:space="0" w:color="auto"/>
                    <w:bottom w:val="none" w:sz="0" w:space="0" w:color="auto"/>
                    <w:right w:val="none" w:sz="0" w:space="0" w:color="auto"/>
                  </w:divBdr>
                  <w:divsChild>
                    <w:div w:id="1459106274">
                      <w:marLeft w:val="0"/>
                      <w:marRight w:val="0"/>
                      <w:marTop w:val="0"/>
                      <w:marBottom w:val="0"/>
                      <w:divBdr>
                        <w:top w:val="none" w:sz="0" w:space="0" w:color="auto"/>
                        <w:left w:val="none" w:sz="0" w:space="0" w:color="auto"/>
                        <w:bottom w:val="none" w:sz="0" w:space="0" w:color="auto"/>
                        <w:right w:val="none" w:sz="0" w:space="0" w:color="auto"/>
                      </w:divBdr>
                      <w:divsChild>
                        <w:div w:id="798884479">
                          <w:marLeft w:val="-150"/>
                          <w:marRight w:val="0"/>
                          <w:marTop w:val="0"/>
                          <w:marBottom w:val="0"/>
                          <w:divBdr>
                            <w:top w:val="none" w:sz="0" w:space="0" w:color="auto"/>
                            <w:left w:val="none" w:sz="0" w:space="0" w:color="auto"/>
                            <w:bottom w:val="none" w:sz="0" w:space="0" w:color="auto"/>
                            <w:right w:val="none" w:sz="0" w:space="0" w:color="auto"/>
                          </w:divBdr>
                          <w:divsChild>
                            <w:div w:id="417018048">
                              <w:marLeft w:val="0"/>
                              <w:marRight w:val="0"/>
                              <w:marTop w:val="0"/>
                              <w:marBottom w:val="0"/>
                              <w:divBdr>
                                <w:top w:val="none" w:sz="0" w:space="0" w:color="auto"/>
                                <w:left w:val="none" w:sz="0" w:space="0" w:color="auto"/>
                                <w:bottom w:val="none" w:sz="0" w:space="0" w:color="auto"/>
                                <w:right w:val="none" w:sz="0" w:space="0" w:color="auto"/>
                              </w:divBdr>
                            </w:div>
                            <w:div w:id="1807619285">
                              <w:marLeft w:val="0"/>
                              <w:marRight w:val="0"/>
                              <w:marTop w:val="0"/>
                              <w:marBottom w:val="0"/>
                              <w:divBdr>
                                <w:top w:val="none" w:sz="0" w:space="0" w:color="auto"/>
                                <w:left w:val="none" w:sz="0" w:space="0" w:color="auto"/>
                                <w:bottom w:val="none" w:sz="0" w:space="0" w:color="auto"/>
                                <w:right w:val="none" w:sz="0" w:space="0" w:color="auto"/>
                              </w:divBdr>
                              <w:divsChild>
                                <w:div w:id="1217351615">
                                  <w:marLeft w:val="0"/>
                                  <w:marRight w:val="0"/>
                                  <w:marTop w:val="0"/>
                                  <w:marBottom w:val="0"/>
                                  <w:divBdr>
                                    <w:top w:val="none" w:sz="0" w:space="0" w:color="auto"/>
                                    <w:left w:val="none" w:sz="0" w:space="0" w:color="auto"/>
                                    <w:bottom w:val="none" w:sz="0" w:space="0" w:color="auto"/>
                                    <w:right w:val="none" w:sz="0" w:space="0" w:color="auto"/>
                                  </w:divBdr>
                                  <w:divsChild>
                                    <w:div w:id="884440682">
                                      <w:marLeft w:val="0"/>
                                      <w:marRight w:val="0"/>
                                      <w:marTop w:val="0"/>
                                      <w:marBottom w:val="0"/>
                                      <w:divBdr>
                                        <w:top w:val="none" w:sz="0" w:space="0" w:color="auto"/>
                                        <w:left w:val="none" w:sz="0" w:space="0" w:color="auto"/>
                                        <w:bottom w:val="none" w:sz="0" w:space="0" w:color="auto"/>
                                        <w:right w:val="none" w:sz="0" w:space="0" w:color="auto"/>
                                      </w:divBdr>
                                      <w:divsChild>
                                        <w:div w:id="1769040431">
                                          <w:marLeft w:val="0"/>
                                          <w:marRight w:val="0"/>
                                          <w:marTop w:val="0"/>
                                          <w:marBottom w:val="0"/>
                                          <w:divBdr>
                                            <w:top w:val="none" w:sz="0" w:space="0" w:color="auto"/>
                                            <w:left w:val="none" w:sz="0" w:space="0" w:color="auto"/>
                                            <w:bottom w:val="none" w:sz="0" w:space="0" w:color="auto"/>
                                            <w:right w:val="none" w:sz="0" w:space="0" w:color="auto"/>
                                          </w:divBdr>
                                          <w:divsChild>
                                            <w:div w:id="1554191264">
                                              <w:marLeft w:val="0"/>
                                              <w:marRight w:val="0"/>
                                              <w:marTop w:val="0"/>
                                              <w:marBottom w:val="0"/>
                                              <w:divBdr>
                                                <w:top w:val="none" w:sz="0" w:space="0" w:color="auto"/>
                                                <w:left w:val="none" w:sz="0" w:space="0" w:color="auto"/>
                                                <w:bottom w:val="none" w:sz="0" w:space="0" w:color="auto"/>
                                                <w:right w:val="none" w:sz="0" w:space="0" w:color="auto"/>
                                              </w:divBdr>
                                              <w:divsChild>
                                                <w:div w:id="13134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587123">
              <w:marLeft w:val="0"/>
              <w:marRight w:val="0"/>
              <w:marTop w:val="0"/>
              <w:marBottom w:val="0"/>
              <w:divBdr>
                <w:top w:val="none" w:sz="0" w:space="0" w:color="auto"/>
                <w:left w:val="none" w:sz="0" w:space="0" w:color="auto"/>
                <w:bottom w:val="none" w:sz="0" w:space="0" w:color="auto"/>
                <w:right w:val="none" w:sz="0" w:space="0" w:color="auto"/>
              </w:divBdr>
              <w:divsChild>
                <w:div w:id="1882128746">
                  <w:marLeft w:val="0"/>
                  <w:marRight w:val="0"/>
                  <w:marTop w:val="0"/>
                  <w:marBottom w:val="0"/>
                  <w:divBdr>
                    <w:top w:val="none" w:sz="0" w:space="0" w:color="auto"/>
                    <w:left w:val="none" w:sz="0" w:space="0" w:color="auto"/>
                    <w:bottom w:val="none" w:sz="0" w:space="0" w:color="auto"/>
                    <w:right w:val="none" w:sz="0" w:space="0" w:color="auto"/>
                  </w:divBdr>
                  <w:divsChild>
                    <w:div w:id="1497261530">
                      <w:marLeft w:val="0"/>
                      <w:marRight w:val="0"/>
                      <w:marTop w:val="0"/>
                      <w:marBottom w:val="0"/>
                      <w:divBdr>
                        <w:top w:val="none" w:sz="0" w:space="0" w:color="auto"/>
                        <w:left w:val="none" w:sz="0" w:space="0" w:color="auto"/>
                        <w:bottom w:val="none" w:sz="0" w:space="0" w:color="auto"/>
                        <w:right w:val="none" w:sz="0" w:space="0" w:color="auto"/>
                      </w:divBdr>
                      <w:divsChild>
                        <w:div w:id="160200054">
                          <w:marLeft w:val="0"/>
                          <w:marRight w:val="0"/>
                          <w:marTop w:val="0"/>
                          <w:marBottom w:val="0"/>
                          <w:divBdr>
                            <w:top w:val="none" w:sz="0" w:space="0" w:color="auto"/>
                            <w:left w:val="none" w:sz="0" w:space="0" w:color="auto"/>
                            <w:bottom w:val="none" w:sz="0" w:space="0" w:color="auto"/>
                            <w:right w:val="none" w:sz="0" w:space="0" w:color="auto"/>
                          </w:divBdr>
                          <w:divsChild>
                            <w:div w:id="7720909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8149">
      <w:bodyDiv w:val="1"/>
      <w:marLeft w:val="0"/>
      <w:marRight w:val="0"/>
      <w:marTop w:val="0"/>
      <w:marBottom w:val="0"/>
      <w:divBdr>
        <w:top w:val="none" w:sz="0" w:space="0" w:color="auto"/>
        <w:left w:val="none" w:sz="0" w:space="0" w:color="auto"/>
        <w:bottom w:val="none" w:sz="0" w:space="0" w:color="auto"/>
        <w:right w:val="none" w:sz="0" w:space="0" w:color="auto"/>
      </w:divBdr>
    </w:div>
    <w:div w:id="1390030274">
      <w:bodyDiv w:val="1"/>
      <w:marLeft w:val="0"/>
      <w:marRight w:val="0"/>
      <w:marTop w:val="0"/>
      <w:marBottom w:val="0"/>
      <w:divBdr>
        <w:top w:val="none" w:sz="0" w:space="0" w:color="auto"/>
        <w:left w:val="none" w:sz="0" w:space="0" w:color="auto"/>
        <w:bottom w:val="none" w:sz="0" w:space="0" w:color="auto"/>
        <w:right w:val="none" w:sz="0" w:space="0" w:color="auto"/>
      </w:divBdr>
    </w:div>
    <w:div w:id="1550459031">
      <w:bodyDiv w:val="1"/>
      <w:marLeft w:val="0"/>
      <w:marRight w:val="0"/>
      <w:marTop w:val="0"/>
      <w:marBottom w:val="0"/>
      <w:divBdr>
        <w:top w:val="none" w:sz="0" w:space="0" w:color="auto"/>
        <w:left w:val="none" w:sz="0" w:space="0" w:color="auto"/>
        <w:bottom w:val="none" w:sz="0" w:space="0" w:color="auto"/>
        <w:right w:val="none" w:sz="0" w:space="0" w:color="auto"/>
      </w:divBdr>
    </w:div>
    <w:div w:id="1607034216">
      <w:bodyDiv w:val="1"/>
      <w:marLeft w:val="0"/>
      <w:marRight w:val="0"/>
      <w:marTop w:val="0"/>
      <w:marBottom w:val="0"/>
      <w:divBdr>
        <w:top w:val="none" w:sz="0" w:space="0" w:color="auto"/>
        <w:left w:val="none" w:sz="0" w:space="0" w:color="auto"/>
        <w:bottom w:val="none" w:sz="0" w:space="0" w:color="auto"/>
        <w:right w:val="none" w:sz="0" w:space="0" w:color="auto"/>
      </w:divBdr>
    </w:div>
    <w:div w:id="1852601122">
      <w:bodyDiv w:val="1"/>
      <w:marLeft w:val="0"/>
      <w:marRight w:val="0"/>
      <w:marTop w:val="0"/>
      <w:marBottom w:val="0"/>
      <w:divBdr>
        <w:top w:val="none" w:sz="0" w:space="0" w:color="auto"/>
        <w:left w:val="none" w:sz="0" w:space="0" w:color="auto"/>
        <w:bottom w:val="none" w:sz="0" w:space="0" w:color="auto"/>
        <w:right w:val="none" w:sz="0" w:space="0" w:color="auto"/>
      </w:divBdr>
    </w:div>
    <w:div w:id="1997681688">
      <w:bodyDiv w:val="1"/>
      <w:marLeft w:val="0"/>
      <w:marRight w:val="0"/>
      <w:marTop w:val="0"/>
      <w:marBottom w:val="0"/>
      <w:divBdr>
        <w:top w:val="none" w:sz="0" w:space="0" w:color="auto"/>
        <w:left w:val="none" w:sz="0" w:space="0" w:color="auto"/>
        <w:bottom w:val="none" w:sz="0" w:space="0" w:color="auto"/>
        <w:right w:val="none" w:sz="0" w:space="0" w:color="auto"/>
      </w:divBdr>
    </w:div>
    <w:div w:id="2020812820">
      <w:bodyDiv w:val="1"/>
      <w:marLeft w:val="0"/>
      <w:marRight w:val="0"/>
      <w:marTop w:val="0"/>
      <w:marBottom w:val="0"/>
      <w:divBdr>
        <w:top w:val="none" w:sz="0" w:space="0" w:color="auto"/>
        <w:left w:val="none" w:sz="0" w:space="0" w:color="auto"/>
        <w:bottom w:val="none" w:sz="0" w:space="0" w:color="auto"/>
        <w:right w:val="none" w:sz="0" w:space="0" w:color="auto"/>
      </w:divBdr>
    </w:div>
    <w:div w:id="20936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dmicro.com/vinfo/us/security/definition/denial-of-service-dos" TargetMode="External"/><Relationship Id="rId13" Type="http://schemas.openxmlformats.org/officeDocument/2006/relationships/hyperlink" Target="https://www.trendmicro.com/vinfo/us/security/definition/ransomware" TargetMode="External"/><Relationship Id="rId18" Type="http://schemas.openxmlformats.org/officeDocument/2006/relationships/hyperlink" Target="https://portal.mineco.gob.es/RecursosArticulo/mineco/ministerio/ficheros/210902-digitalisation-smes-plan.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echtarget.com/iotagenda/definition/Internet-of-Things-IoT" TargetMode="External"/><Relationship Id="rId12" Type="http://schemas.openxmlformats.org/officeDocument/2006/relationships/hyperlink" Target="https://www.imperva.com/learn/application-security/zero-day-exploit/" TargetMode="External"/><Relationship Id="rId17" Type="http://schemas.openxmlformats.org/officeDocument/2006/relationships/hyperlink" Target="https://www.enisa.europa.eu/publications/cybersecurity-guide-for-smes/@@download/fullReport" TargetMode="External"/><Relationship Id="rId2" Type="http://schemas.openxmlformats.org/officeDocument/2006/relationships/styles" Target="styles.xml"/><Relationship Id="rId16" Type="http://schemas.openxmlformats.org/officeDocument/2006/relationships/hyperlink" Target="https://www.enisa.europa.eu/publications/enisa-report-cybersecurity-for-smes/@@download/fullRepor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oenixnap.com/blog/what-is-upnp" TargetMode="External"/><Relationship Id="rId5" Type="http://schemas.openxmlformats.org/officeDocument/2006/relationships/footnotes" Target="footnotes.xml"/><Relationship Id="rId15" Type="http://schemas.openxmlformats.org/officeDocument/2006/relationships/hyperlink" Target="https://www.devonshiregreen.uk/the-importance-of-cybersecurity-for-smes/" TargetMode="External"/><Relationship Id="rId23" Type="http://schemas.openxmlformats.org/officeDocument/2006/relationships/theme" Target="theme/theme1.xml"/><Relationship Id="rId10" Type="http://schemas.openxmlformats.org/officeDocument/2006/relationships/hyperlink" Target="https://www.pcmag.com/encyclopedia/term/ssid" TargetMode="External"/><Relationship Id="rId19" Type="http://schemas.openxmlformats.org/officeDocument/2006/relationships/hyperlink" Target="https://www.researchgate.net/publication/353622348_Exploring_MSMEs_" TargetMode="External"/><Relationship Id="rId4" Type="http://schemas.openxmlformats.org/officeDocument/2006/relationships/webSettings" Target="webSettings.xml"/><Relationship Id="rId9" Type="http://schemas.openxmlformats.org/officeDocument/2006/relationships/hyperlink" Target="https://www.onelogin.com/learn/what-is-mfa" TargetMode="External"/><Relationship Id="rId14" Type="http://schemas.openxmlformats.org/officeDocument/2006/relationships/hyperlink" Target="https://www.forbes.com/sites/forbestechcouncil/2023/05/25/small-but-mighty-cybersecurity-best-practices-for-smes/?sh=44510c371a3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digital-dream-lab.eu/" TargetMode="External"/><Relationship Id="rId1" Type="http://schemas.openxmlformats.org/officeDocument/2006/relationships/hyperlink" Target="https://www.digital-dream-lab.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15457</TotalTime>
  <Pages>15</Pages>
  <Words>4860</Words>
  <Characters>26731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Internet Web Solutions</dc:creator>
  <cp:keywords/>
  <dc:description/>
  <cp:lastModifiedBy>Roberta Albertazzi</cp:lastModifiedBy>
  <cp:revision>96</cp:revision>
  <dcterms:created xsi:type="dcterms:W3CDTF">2022-12-23T10:28:00Z</dcterms:created>
  <dcterms:modified xsi:type="dcterms:W3CDTF">2023-08-01T09:56:00Z</dcterms:modified>
</cp:coreProperties>
</file>